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35" w:rsidRDefault="00C25D35">
      <w:pPr>
        <w:jc w:val="center"/>
        <w:rPr>
          <w:b/>
          <w:sz w:val="28"/>
          <w:szCs w:val="28"/>
          <w:lang w:eastAsia="ru-RU"/>
        </w:rPr>
      </w:pPr>
    </w:p>
    <w:p w:rsidR="00C25D35" w:rsidRDefault="006459F3">
      <w:pPr>
        <w:jc w:val="center"/>
        <w:rPr>
          <w:sz w:val="24"/>
          <w:szCs w:val="24"/>
        </w:rPr>
      </w:pPr>
      <w:r>
        <w:rPr>
          <w:sz w:val="24"/>
          <w:szCs w:val="24"/>
        </w:rPr>
        <w:t>Департамент образования Томской области</w:t>
      </w:r>
    </w:p>
    <w:p w:rsidR="00C25D35" w:rsidRDefault="006459F3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C25D35" w:rsidRDefault="006459F3">
      <w:pPr>
        <w:jc w:val="center"/>
        <w:rPr>
          <w:sz w:val="24"/>
          <w:szCs w:val="24"/>
        </w:rPr>
      </w:pPr>
      <w:r>
        <w:rPr>
          <w:sz w:val="24"/>
          <w:szCs w:val="24"/>
        </w:rPr>
        <w:t>«Вертикосская средняя общеобразовательная школа»</w:t>
      </w:r>
    </w:p>
    <w:p w:rsidR="00C25D35" w:rsidRDefault="006459F3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88265</wp:posOffset>
            </wp:positionV>
            <wp:extent cx="1947545" cy="1631315"/>
            <wp:effectExtent l="0" t="0" r="3175" b="14605"/>
            <wp:wrapNone/>
            <wp:docPr id="1" name="Изображение 1" descr="печать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 подпись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Look w:val="04A0"/>
      </w:tblPr>
      <w:tblGrid>
        <w:gridCol w:w="3144"/>
        <w:gridCol w:w="3206"/>
        <w:gridCol w:w="3287"/>
      </w:tblGrid>
      <w:tr w:rsidR="00C25D35">
        <w:trPr>
          <w:jc w:val="center"/>
        </w:trPr>
        <w:tc>
          <w:tcPr>
            <w:tcW w:w="3144" w:type="dxa"/>
          </w:tcPr>
          <w:p w:rsidR="00C25D35" w:rsidRDefault="006459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Рассмотрено</w:t>
            </w:r>
          </w:p>
          <w:p w:rsidR="00C25D35" w:rsidRDefault="00645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ШМО</w:t>
            </w:r>
          </w:p>
          <w:p w:rsidR="00C25D35" w:rsidRDefault="006459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8 от.26.05.25</w:t>
            </w:r>
          </w:p>
          <w:p w:rsidR="00C25D35" w:rsidRDefault="00C25D35">
            <w:pPr>
              <w:rPr>
                <w:sz w:val="24"/>
                <w:szCs w:val="24"/>
              </w:rPr>
            </w:pPr>
          </w:p>
        </w:tc>
        <w:tc>
          <w:tcPr>
            <w:tcW w:w="3206" w:type="dxa"/>
          </w:tcPr>
          <w:p w:rsidR="00C25D35" w:rsidRDefault="00C25D35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25D35" w:rsidRDefault="00C25D35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25D35" w:rsidRDefault="00C25D35">
            <w:pPr>
              <w:rPr>
                <w:sz w:val="24"/>
                <w:szCs w:val="24"/>
              </w:rPr>
            </w:pPr>
          </w:p>
        </w:tc>
        <w:tc>
          <w:tcPr>
            <w:tcW w:w="3287" w:type="dxa"/>
          </w:tcPr>
          <w:p w:rsidR="00C25D35" w:rsidRDefault="006459F3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</w:p>
          <w:p w:rsidR="00C25D35" w:rsidRDefault="006459F3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МКОУ «Вертикосская СОШ» </w:t>
            </w:r>
          </w:p>
          <w:p w:rsidR="00C25D35" w:rsidRDefault="00C25D35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25D35" w:rsidRDefault="00C25D35">
            <w:pPr>
              <w:tabs>
                <w:tab w:val="left" w:pos="9288"/>
              </w:tabs>
              <w:rPr>
                <w:sz w:val="24"/>
                <w:szCs w:val="24"/>
              </w:rPr>
            </w:pPr>
          </w:p>
          <w:p w:rsidR="00C25D35" w:rsidRDefault="006459F3">
            <w:pPr>
              <w:tabs>
                <w:tab w:val="left" w:pos="9288"/>
              </w:tabs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/</w:t>
            </w:r>
            <w:r>
              <w:rPr>
                <w:color w:val="000000"/>
                <w:sz w:val="24"/>
                <w:szCs w:val="24"/>
              </w:rPr>
              <w:t xml:space="preserve"> А.С.Гусева </w:t>
            </w:r>
          </w:p>
          <w:p w:rsidR="00C25D35" w:rsidRDefault="006459F3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«29» августа 2025 г.</w:t>
            </w:r>
          </w:p>
          <w:p w:rsidR="00C25D35" w:rsidRDefault="00C25D35">
            <w:pPr>
              <w:tabs>
                <w:tab w:val="left" w:pos="9288"/>
              </w:tabs>
              <w:ind w:hanging="183"/>
              <w:rPr>
                <w:sz w:val="24"/>
                <w:szCs w:val="24"/>
              </w:rPr>
            </w:pPr>
          </w:p>
        </w:tc>
      </w:tr>
    </w:tbl>
    <w:p w:rsidR="00C25D35" w:rsidRDefault="00C25D35">
      <w:pPr>
        <w:jc w:val="center"/>
        <w:rPr>
          <w:b/>
          <w:sz w:val="28"/>
          <w:szCs w:val="28"/>
          <w:lang w:eastAsia="ru-RU"/>
        </w:rPr>
      </w:pPr>
    </w:p>
    <w:p w:rsidR="00C25D35" w:rsidRDefault="00C25D35">
      <w:pPr>
        <w:pStyle w:val="a5"/>
        <w:ind w:left="0"/>
        <w:rPr>
          <w:b/>
          <w:sz w:val="30"/>
        </w:rPr>
      </w:pPr>
    </w:p>
    <w:p w:rsidR="00C25D35" w:rsidRDefault="00C25D35">
      <w:pPr>
        <w:pStyle w:val="a5"/>
        <w:ind w:left="0"/>
        <w:rPr>
          <w:b/>
          <w:sz w:val="30"/>
        </w:rPr>
      </w:pPr>
    </w:p>
    <w:p w:rsidR="00C25D35" w:rsidRDefault="00C25D35">
      <w:pPr>
        <w:pStyle w:val="a5"/>
        <w:ind w:left="0"/>
        <w:rPr>
          <w:b/>
          <w:sz w:val="30"/>
        </w:rPr>
      </w:pPr>
    </w:p>
    <w:p w:rsidR="00C25D35" w:rsidRDefault="00C25D35">
      <w:pPr>
        <w:pStyle w:val="a5"/>
        <w:spacing w:before="2"/>
        <w:ind w:left="0"/>
        <w:rPr>
          <w:b/>
          <w:sz w:val="39"/>
        </w:rPr>
      </w:pPr>
    </w:p>
    <w:p w:rsidR="00C25D35" w:rsidRDefault="006459F3">
      <w:pPr>
        <w:spacing w:line="322" w:lineRule="exact"/>
        <w:ind w:right="1383"/>
        <w:jc w:val="center"/>
        <w:rPr>
          <w:sz w:val="28"/>
        </w:rPr>
      </w:pPr>
      <w:r>
        <w:rPr>
          <w:sz w:val="28"/>
        </w:rPr>
        <w:t xml:space="preserve">                      Программа дополнительного </w:t>
      </w:r>
      <w:proofErr w:type="spellStart"/>
      <w:r>
        <w:rPr>
          <w:sz w:val="28"/>
        </w:rPr>
        <w:t>общеразвивающего</w:t>
      </w:r>
      <w:proofErr w:type="spellEnd"/>
      <w:r>
        <w:rPr>
          <w:sz w:val="28"/>
        </w:rPr>
        <w:t xml:space="preserve"> образования</w:t>
      </w:r>
    </w:p>
    <w:p w:rsidR="00C25D35" w:rsidRDefault="006459F3">
      <w:pPr>
        <w:ind w:left="1205" w:right="1377"/>
        <w:jc w:val="center"/>
        <w:rPr>
          <w:sz w:val="28"/>
        </w:rPr>
      </w:pPr>
      <w:r>
        <w:rPr>
          <w:b/>
          <w:sz w:val="28"/>
        </w:rPr>
        <w:t>«</w:t>
      </w:r>
      <w:r>
        <w:rPr>
          <w:sz w:val="28"/>
        </w:rPr>
        <w:t>Школьный музей»</w:t>
      </w:r>
    </w:p>
    <w:p w:rsidR="00C25D35" w:rsidRDefault="006459F3">
      <w:pPr>
        <w:ind w:left="1205" w:right="1377"/>
        <w:jc w:val="center"/>
        <w:rPr>
          <w:sz w:val="28"/>
        </w:rPr>
      </w:pPr>
      <w:r>
        <w:rPr>
          <w:sz w:val="28"/>
        </w:rPr>
        <w:t xml:space="preserve">Направление: </w:t>
      </w:r>
      <w:proofErr w:type="gramStart"/>
      <w:r>
        <w:rPr>
          <w:sz w:val="28"/>
        </w:rPr>
        <w:t>туристско-краеведческая</w:t>
      </w:r>
      <w:proofErr w:type="gramEnd"/>
    </w:p>
    <w:p w:rsidR="00C25D35" w:rsidRDefault="00C25D35">
      <w:pPr>
        <w:pStyle w:val="a5"/>
        <w:ind w:left="0"/>
        <w:jc w:val="center"/>
        <w:rPr>
          <w:sz w:val="30"/>
        </w:rPr>
      </w:pPr>
    </w:p>
    <w:p w:rsidR="00C25D35" w:rsidRDefault="006459F3">
      <w:pPr>
        <w:spacing w:line="321" w:lineRule="exact"/>
        <w:ind w:left="118"/>
        <w:jc w:val="center"/>
        <w:rPr>
          <w:sz w:val="28"/>
        </w:rPr>
      </w:pPr>
      <w:r>
        <w:rPr>
          <w:sz w:val="28"/>
        </w:rPr>
        <w:t>Срок реализации: 1год(17</w:t>
      </w:r>
      <w:r w:rsidR="00D72366">
        <w:rPr>
          <w:sz w:val="28"/>
        </w:rPr>
        <w:t xml:space="preserve"> </w:t>
      </w:r>
      <w:r>
        <w:rPr>
          <w:sz w:val="28"/>
        </w:rPr>
        <w:t>Часов)</w:t>
      </w:r>
    </w:p>
    <w:p w:rsidR="00C25D35" w:rsidRDefault="006459F3">
      <w:pPr>
        <w:spacing w:line="321" w:lineRule="exact"/>
        <w:ind w:left="118"/>
        <w:jc w:val="center"/>
        <w:rPr>
          <w:sz w:val="28"/>
        </w:rPr>
      </w:pPr>
      <w:r>
        <w:rPr>
          <w:sz w:val="28"/>
        </w:rPr>
        <w:t xml:space="preserve">Возраст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: 11-13лет</w:t>
      </w:r>
    </w:p>
    <w:p w:rsidR="00C25D35" w:rsidRDefault="00C25D35">
      <w:pPr>
        <w:pStyle w:val="a5"/>
        <w:ind w:left="0"/>
        <w:jc w:val="center"/>
        <w:rPr>
          <w:sz w:val="30"/>
        </w:rPr>
      </w:pPr>
    </w:p>
    <w:p w:rsidR="00C25D35" w:rsidRDefault="00C25D35">
      <w:pPr>
        <w:pStyle w:val="a5"/>
        <w:spacing w:before="11"/>
        <w:ind w:left="0"/>
        <w:rPr>
          <w:sz w:val="25"/>
        </w:rPr>
      </w:pPr>
    </w:p>
    <w:p w:rsidR="00C25D35" w:rsidRDefault="00C25D35">
      <w:pPr>
        <w:ind w:left="5656"/>
        <w:rPr>
          <w:sz w:val="28"/>
        </w:rPr>
      </w:pPr>
    </w:p>
    <w:p w:rsidR="00C25D35" w:rsidRDefault="00C25D35">
      <w:pPr>
        <w:ind w:left="5656"/>
        <w:jc w:val="right"/>
        <w:rPr>
          <w:sz w:val="28"/>
        </w:rPr>
      </w:pPr>
    </w:p>
    <w:p w:rsidR="00C25D35" w:rsidRDefault="006459F3">
      <w:pPr>
        <w:ind w:left="5656"/>
        <w:jc w:val="right"/>
        <w:rPr>
          <w:sz w:val="28"/>
        </w:rPr>
      </w:pPr>
      <w:r>
        <w:rPr>
          <w:sz w:val="28"/>
        </w:rPr>
        <w:t xml:space="preserve">       Составитель:</w:t>
      </w:r>
    </w:p>
    <w:p w:rsidR="00C25D35" w:rsidRDefault="006459F3">
      <w:pPr>
        <w:spacing w:before="2"/>
        <w:ind w:left="5656" w:right="100"/>
        <w:jc w:val="right"/>
        <w:rPr>
          <w:sz w:val="28"/>
        </w:rPr>
      </w:pPr>
      <w:r>
        <w:rPr>
          <w:sz w:val="28"/>
        </w:rPr>
        <w:t xml:space="preserve">       </w:t>
      </w:r>
      <w:proofErr w:type="spellStart"/>
      <w:r>
        <w:rPr>
          <w:sz w:val="28"/>
        </w:rPr>
        <w:t>Войнолович</w:t>
      </w:r>
      <w:proofErr w:type="spellEnd"/>
      <w:r>
        <w:rPr>
          <w:sz w:val="28"/>
        </w:rPr>
        <w:t xml:space="preserve"> Надежда Андреевна,</w:t>
      </w:r>
    </w:p>
    <w:p w:rsidR="00C25D35" w:rsidRDefault="006459F3">
      <w:pPr>
        <w:wordWrap w:val="0"/>
        <w:spacing w:before="2"/>
        <w:ind w:left="5656" w:right="100"/>
        <w:jc w:val="right"/>
        <w:rPr>
          <w:sz w:val="28"/>
        </w:rPr>
      </w:pPr>
      <w:r>
        <w:rPr>
          <w:sz w:val="28"/>
        </w:rPr>
        <w:t>педагог дополнительного образования</w:t>
      </w:r>
    </w:p>
    <w:p w:rsidR="00C25D35" w:rsidRDefault="00C25D35">
      <w:pPr>
        <w:pStyle w:val="a5"/>
        <w:ind w:left="0"/>
        <w:jc w:val="right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ind w:left="0"/>
        <w:rPr>
          <w:sz w:val="30"/>
        </w:rPr>
      </w:pPr>
    </w:p>
    <w:p w:rsidR="00C25D35" w:rsidRDefault="00C25D35">
      <w:pPr>
        <w:pStyle w:val="a5"/>
        <w:spacing w:before="7"/>
        <w:ind w:left="0"/>
        <w:rPr>
          <w:sz w:val="41"/>
        </w:rPr>
      </w:pPr>
    </w:p>
    <w:p w:rsidR="00C25D35" w:rsidRDefault="00C25D35">
      <w:pPr>
        <w:ind w:left="1205" w:right="1375"/>
        <w:jc w:val="center"/>
        <w:rPr>
          <w:sz w:val="28"/>
        </w:rPr>
      </w:pPr>
    </w:p>
    <w:p w:rsidR="00C25D35" w:rsidRDefault="00C25D35">
      <w:pPr>
        <w:ind w:left="1205" w:right="1375"/>
        <w:jc w:val="center"/>
        <w:rPr>
          <w:sz w:val="28"/>
        </w:rPr>
      </w:pPr>
    </w:p>
    <w:p w:rsidR="00C25D35" w:rsidRDefault="00C25D35">
      <w:pPr>
        <w:ind w:left="1205" w:right="1375"/>
        <w:jc w:val="center"/>
        <w:rPr>
          <w:sz w:val="28"/>
        </w:rPr>
      </w:pPr>
    </w:p>
    <w:p w:rsidR="00C25D35" w:rsidRDefault="00C25D35">
      <w:pPr>
        <w:ind w:left="1205" w:right="1375"/>
        <w:jc w:val="center"/>
        <w:rPr>
          <w:sz w:val="28"/>
        </w:rPr>
      </w:pPr>
    </w:p>
    <w:p w:rsidR="00C25D35" w:rsidRDefault="006459F3">
      <w:pPr>
        <w:ind w:right="1375"/>
        <w:jc w:val="center"/>
        <w:rPr>
          <w:sz w:val="28"/>
        </w:rPr>
      </w:pPr>
      <w:r>
        <w:rPr>
          <w:sz w:val="28"/>
        </w:rPr>
        <w:t xml:space="preserve">                </w:t>
      </w:r>
      <w:proofErr w:type="spellStart"/>
      <w:r>
        <w:rPr>
          <w:sz w:val="28"/>
        </w:rPr>
        <w:t>Вертикос</w:t>
      </w:r>
      <w:proofErr w:type="spellEnd"/>
      <w:r>
        <w:rPr>
          <w:sz w:val="28"/>
        </w:rPr>
        <w:t>, 2025</w:t>
      </w:r>
    </w:p>
    <w:p w:rsidR="00C25D35" w:rsidRDefault="00C25D35">
      <w:pPr>
        <w:jc w:val="center"/>
        <w:rPr>
          <w:sz w:val="28"/>
        </w:rPr>
        <w:sectPr w:rsidR="00C25D35">
          <w:footerReference w:type="default" r:id="rId9"/>
          <w:pgSz w:w="11910" w:h="16840"/>
          <w:pgMar w:top="142" w:right="428" w:bottom="142" w:left="567" w:header="720" w:footer="1295" w:gutter="0"/>
          <w:pgNumType w:start="1"/>
          <w:cols w:space="720"/>
        </w:sectPr>
      </w:pPr>
    </w:p>
    <w:p w:rsidR="00C25D35" w:rsidRDefault="006459F3">
      <w:pPr>
        <w:pStyle w:val="2"/>
        <w:spacing w:before="66" w:line="240" w:lineRule="auto"/>
        <w:ind w:left="1040" w:right="1383"/>
        <w:jc w:val="center"/>
      </w:pPr>
      <w:r>
        <w:lastRenderedPageBreak/>
        <w:t>Пояснительная записка</w:t>
      </w:r>
    </w:p>
    <w:p w:rsidR="00C25D35" w:rsidRDefault="00C25D35">
      <w:pPr>
        <w:pStyle w:val="a5"/>
        <w:spacing w:before="7"/>
        <w:ind w:left="0"/>
        <w:rPr>
          <w:b/>
          <w:sz w:val="23"/>
        </w:rPr>
      </w:pPr>
    </w:p>
    <w:p w:rsidR="00C25D35" w:rsidRDefault="006459F3">
      <w:pPr>
        <w:pStyle w:val="a5"/>
        <w:rPr>
          <w:b/>
        </w:rPr>
      </w:pPr>
      <w:r>
        <w:t>Программа курса дополнительного образования «Школьный</w:t>
      </w:r>
      <w:r w:rsidR="00D72366">
        <w:t xml:space="preserve"> </w:t>
      </w:r>
      <w:r>
        <w:t>музей» составлена</w:t>
      </w:r>
    </w:p>
    <w:p w:rsidR="00C25D35" w:rsidRDefault="006459F3">
      <w:pPr>
        <w:pStyle w:val="a5"/>
        <w:spacing w:before="121"/>
        <w:ind w:right="286"/>
        <w:jc w:val="both"/>
      </w:pPr>
      <w:r>
        <w:t>в соответствии со следующими нормативными документами: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1.</w:t>
      </w:r>
      <w:r>
        <w:tab/>
        <w:t>Закон РФ «Об образовании в Российской Федерации» (№273-фз от 29.12.2012);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2.</w:t>
      </w:r>
      <w:r>
        <w:tab/>
        <w:t>Концепция развития дополнительного образования детей до 2030 (утв. распоряжением Правительства РФ от 31 марта 2022 г. №678-р).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3.</w:t>
      </w:r>
      <w:r>
        <w:tab/>
        <w:t xml:space="preserve">Письмо </w:t>
      </w:r>
      <w:proofErr w:type="spellStart"/>
      <w:r>
        <w:t>Минобрнауки</w:t>
      </w:r>
      <w:proofErr w:type="spellEnd"/>
      <w:r>
        <w:t xml:space="preserve"> РФ от 18.11.2015 №09-3242 «О направлении рекомендаций» (Методические рекомендации по проектированию дополнительных </w:t>
      </w:r>
      <w:proofErr w:type="spellStart"/>
      <w:r>
        <w:t>общеразвивающих</w:t>
      </w:r>
      <w:proofErr w:type="spellEnd"/>
      <w:r>
        <w:t xml:space="preserve"> программ).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4.</w:t>
      </w:r>
      <w:r>
        <w:tab/>
        <w:t xml:space="preserve">Приказ </w:t>
      </w:r>
      <w:proofErr w:type="spellStart"/>
      <w:r>
        <w:t>Минпросвещения</w:t>
      </w:r>
      <w:proofErr w:type="spellEnd"/>
      <w:r>
        <w:t xml:space="preserve"> от 27.07.2022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5.</w:t>
      </w:r>
      <w:r>
        <w:tab/>
        <w:t>Постановление Администрации Каргасокского района от 26.07.2018 № 191 «Об утверждении Положения о персонифицированном дополнительном образовании детей в муниципальном образовании «</w:t>
      </w:r>
      <w:proofErr w:type="spellStart"/>
      <w:r>
        <w:t>Каргасокский</w:t>
      </w:r>
      <w:proofErr w:type="spellEnd"/>
      <w:r>
        <w:t xml:space="preserve"> район» (В редакции ПАКР от 19.10.2021 №255; от 21.02.2022 №46). 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6.</w:t>
      </w:r>
      <w:r>
        <w:tab/>
        <w:t xml:space="preserve"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</w:t>
      </w:r>
      <w:proofErr w:type="gramStart"/>
      <w:r>
        <w:t>Санитарные правила...")</w:t>
      </w:r>
      <w:proofErr w:type="gramEnd"/>
      <w:r>
        <w:t xml:space="preserve"> (Зарегистрировано в Минюсте России 18.12.2020 N 61573).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7.</w:t>
      </w:r>
      <w:r>
        <w:tab/>
        <w:t xml:space="preserve">Методические рекомендации по реализации адаптированных дополнительных общеобразовательных программ (Письмо </w:t>
      </w:r>
      <w:proofErr w:type="spellStart"/>
      <w:r>
        <w:t>Минобрнауки</w:t>
      </w:r>
      <w:proofErr w:type="spellEnd"/>
      <w:r>
        <w:t xml:space="preserve"> России от 29 марта 2016 г. № ВК-641 09).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8.</w:t>
      </w:r>
      <w:r>
        <w:tab/>
        <w:t xml:space="preserve">Письмо </w:t>
      </w:r>
      <w:proofErr w:type="spellStart"/>
      <w:r>
        <w:t>Минпросвещения</w:t>
      </w:r>
      <w:proofErr w:type="spellEnd"/>
      <w:r>
        <w:t xml:space="preserve"> России от 07.05.2020 N ВБ-976/04 "О реализации курсов внеурочной деятельности, программ воспитания и социализации, дополнительных </w:t>
      </w:r>
      <w:proofErr w:type="spellStart"/>
      <w:r>
        <w:t>общеразвивающих</w:t>
      </w:r>
      <w:proofErr w:type="spellEnd"/>
      <w:r>
        <w:t xml:space="preserve"> программ с использованием дистанционных образовательных технологий" (вместе с "Рекомендациями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технологий")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9.</w:t>
      </w:r>
      <w:r>
        <w:tab/>
      </w:r>
      <w:proofErr w:type="gramStart"/>
      <w:r>
        <w:t>Постановление Главного государственного санитарного врача РФ от 30.06.2020 N 16 (ред. от 24.03.2021)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</w:t>
      </w:r>
      <w:r w:rsidR="00FC1E02">
        <w:t xml:space="preserve">иях распространения новой </w:t>
      </w:r>
      <w:proofErr w:type="spellStart"/>
      <w:r w:rsidR="00FC1E02">
        <w:t>короно</w:t>
      </w:r>
      <w:r>
        <w:t>вирусной</w:t>
      </w:r>
      <w:proofErr w:type="spellEnd"/>
      <w:r>
        <w:t xml:space="preserve"> инфекции (COVID-19)" (вместе с "СП 3.1/2.4.3598-20.</w:t>
      </w:r>
      <w:proofErr w:type="gramEnd"/>
      <w:r>
        <w:t xml:space="preserve"> Санитарно-эпидемиологические правила...") (Зарегистрировано в Минюсте России 03.07.2020 N 58824).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10.Устав МКОУ «Вертикосская СОШ».</w:t>
      </w:r>
    </w:p>
    <w:p w:rsidR="00C25D35" w:rsidRDefault="006459F3">
      <w:pPr>
        <w:pStyle w:val="a5"/>
        <w:spacing w:before="121"/>
        <w:ind w:right="286" w:firstLine="480"/>
        <w:jc w:val="both"/>
      </w:pPr>
      <w:r>
        <w:t>11. Программа воспитательной работы МКОУ «Вертикосская СОШ».</w:t>
      </w:r>
    </w:p>
    <w:p w:rsidR="00C25D35" w:rsidRDefault="006459F3">
      <w:pPr>
        <w:pStyle w:val="a5"/>
        <w:spacing w:before="121"/>
        <w:ind w:right="286" w:firstLine="480"/>
        <w:jc w:val="both"/>
      </w:pPr>
      <w:proofErr w:type="spellStart"/>
      <w:proofErr w:type="gramStart"/>
      <w:r>
        <w:t>Музей</w:t>
      </w:r>
      <w:r>
        <w:rPr>
          <w:i/>
        </w:rPr>
        <w:t>-</w:t>
      </w:r>
      <w:r>
        <w:t>исторически</w:t>
      </w:r>
      <w:proofErr w:type="spellEnd"/>
      <w:proofErr w:type="gramEnd"/>
      <w:r>
        <w:t xml:space="preserve"> обусловленный многофункциональный институт социальной информации, предназначенный для сохранения культурно-исторических и </w:t>
      </w:r>
      <w:proofErr w:type="spellStart"/>
      <w:r>
        <w:t>естественно-научных</w:t>
      </w:r>
      <w:proofErr w:type="spellEnd"/>
      <w:r>
        <w:t xml:space="preserve"> ценностей, накопления и распространения информации по средствам музейных предметов. Документируя процессы и явления природы и общества, музей комплектует, хранит, исследует коллекции музейных предметов, а также использует их в научных и общественно-воспитательных целях.</w:t>
      </w:r>
    </w:p>
    <w:p w:rsidR="00C25D35" w:rsidRDefault="00C25D35">
      <w:pPr>
        <w:pStyle w:val="2"/>
        <w:spacing w:before="125" w:line="240" w:lineRule="auto"/>
        <w:ind w:left="1465"/>
      </w:pPr>
    </w:p>
    <w:p w:rsidR="00C25D35" w:rsidRDefault="006459F3">
      <w:pPr>
        <w:pStyle w:val="2"/>
        <w:spacing w:before="125" w:line="240" w:lineRule="auto"/>
        <w:ind w:left="1465"/>
      </w:pPr>
      <w:r>
        <w:lastRenderedPageBreak/>
        <w:t>Обоснование актуальности курса и возможности её реализации</w:t>
      </w:r>
    </w:p>
    <w:p w:rsidR="00C25D35" w:rsidRDefault="006459F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Актуальность:</w:t>
      </w:r>
      <w:r>
        <w:rPr>
          <w:sz w:val="24"/>
          <w:szCs w:val="24"/>
        </w:rPr>
        <w:t xml:space="preserve"> В современный период развития общества наблюдается кризис духовности, нравственности, что является одной из глобальных проблем человечества. Наиболее подвержены негативному воздействию дети, подростки, молодежь. Через приобщение к изучению родного края, через знакомство с формами и целями </w:t>
      </w:r>
      <w:proofErr w:type="spellStart"/>
      <w:r>
        <w:rPr>
          <w:sz w:val="24"/>
          <w:szCs w:val="24"/>
        </w:rPr>
        <w:t>музеефикации</w:t>
      </w:r>
      <w:proofErr w:type="spellEnd"/>
      <w:r>
        <w:rPr>
          <w:sz w:val="24"/>
          <w:szCs w:val="24"/>
        </w:rPr>
        <w:t xml:space="preserve"> подлинных предметов истории и искусства происходит формирование ценностно-ориентировочной основы личности. Музей – одно из действенных средств расширения общеобразовательного кругозора и специальных знаний учащихся, формирования общественной активности обучающихся, их исследовательских умений и навыков, творческих способностей. </w:t>
      </w:r>
    </w:p>
    <w:p w:rsidR="00C25D35" w:rsidRDefault="006459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Музею принадлежит важная роль в создании системы патриотического, нравственного воспитания. Она предусматривает формирование и развитие социально значимых ценностей: уважение к предкам, любовь к Родине, своему народу, сохранение традиции своей страны, своего учебного заведения. </w:t>
      </w:r>
    </w:p>
    <w:p w:rsidR="00C25D35" w:rsidRDefault="00C25D35">
      <w:pPr>
        <w:jc w:val="right"/>
        <w:rPr>
          <w:b/>
          <w:sz w:val="24"/>
          <w:szCs w:val="24"/>
        </w:rPr>
      </w:pPr>
    </w:p>
    <w:p w:rsidR="00C25D35" w:rsidRDefault="006459F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Музей, являясь одной из форм дополнительного образования в условиях образовательного учреждения, развивает активность, сотворчество, самостоятельность обучающихся в процессе сбора, исследования, обработки, оформления и показа музейных предметов и музейных коллекций по истории начального и среднего профессионального образования района, техникума, имеющих воспитательную и познавательную ценность</w:t>
      </w:r>
      <w:r>
        <w:rPr>
          <w:b/>
          <w:sz w:val="24"/>
          <w:szCs w:val="24"/>
        </w:rPr>
        <w:t>.</w:t>
      </w:r>
    </w:p>
    <w:p w:rsidR="00C25D35" w:rsidRDefault="006459F3">
      <w:pPr>
        <w:jc w:val="both"/>
        <w:rPr>
          <w:sz w:val="24"/>
          <w:szCs w:val="24"/>
        </w:rPr>
      </w:pPr>
      <w:r>
        <w:rPr>
          <w:sz w:val="24"/>
          <w:szCs w:val="24"/>
        </w:rPr>
        <w:t>Все знают, какой притягательной силой для человека обладает нераскрытое прошлое, возможность быть исследователем, а также общение со сверстниками и взрослыми на равных, умение выражать свои мысли, самовыражение и самоутверждение в нашем сложном мире. Направленность программы позволяет наиболее полно реализовать творческий потенциал студентов, способствует развитию целого комплекса умений, совершенствованию практических навыков, помогает реализовать потребность в общении и самореализации через занятия и экскурсии, тренирует память. Как важно сегодня воспитывать молодежь на хороших примерах героического и трудового прошлого предшествующих поколений. Это помогает, разобраться в огромном количестве современной информации, показывает, что хорошие поступки возвышают человека, делает его чище и благороднее.</w:t>
      </w:r>
    </w:p>
    <w:p w:rsidR="00C25D35" w:rsidRDefault="00C25D35">
      <w:pPr>
        <w:jc w:val="both"/>
        <w:rPr>
          <w:b/>
          <w:sz w:val="24"/>
          <w:szCs w:val="24"/>
        </w:rPr>
      </w:pPr>
    </w:p>
    <w:p w:rsidR="00C25D35" w:rsidRDefault="006459F3">
      <w:pPr>
        <w:pStyle w:val="a5"/>
        <w:ind w:right="293"/>
        <w:jc w:val="both"/>
      </w:pPr>
      <w:r>
        <w:t>Школьный музей – одно из действенных средств расширения общеобразовательного кругозора и специальных знаний учащихся, формирования у ребят научных интересов и профессиональных склонностей, навыков общественно полезной деятельности. Программа позволяет сочетать разные формы воспитательной работы.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 и школы. Темы занятий взаимосвязаны между собой. Программа предусматривает знакомство с интересными людьми, экскурсии, творческие работы, участие в общественной жизни школы и своего села</w:t>
      </w:r>
    </w:p>
    <w:p w:rsidR="00C25D35" w:rsidRDefault="00C25D35">
      <w:pPr>
        <w:pStyle w:val="a5"/>
        <w:spacing w:before="115"/>
        <w:ind w:right="293"/>
        <w:jc w:val="both"/>
      </w:pPr>
    </w:p>
    <w:p w:rsidR="00C25D35" w:rsidRDefault="006459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 программы:</w:t>
      </w:r>
    </w:p>
    <w:p w:rsidR="00C25D35" w:rsidRDefault="006459F3">
      <w:pPr>
        <w:pStyle w:val="a7"/>
        <w:spacing w:before="0" w:beforeAutospacing="0" w:after="0" w:afterAutospacing="0"/>
      </w:pPr>
      <w:r>
        <w:t xml:space="preserve">Цель программы – целостное духовно – нравственное и социальное развитие личности ребенка путем приобщения к православным, патриотическим, культурно-историческим традициям России в процессе вовлечения </w:t>
      </w:r>
      <w:proofErr w:type="gramStart"/>
      <w:r>
        <w:t>обучающихся</w:t>
      </w:r>
      <w:proofErr w:type="gramEnd"/>
      <w:r>
        <w:t xml:space="preserve"> в деятельность по изучению, сохранению и популяризации культурного наследия родного края средствами музейной деятельности.</w:t>
      </w:r>
    </w:p>
    <w:p w:rsidR="00C25D35" w:rsidRDefault="00C25D35">
      <w:pPr>
        <w:pStyle w:val="a5"/>
        <w:spacing w:before="115"/>
        <w:ind w:right="293"/>
        <w:jc w:val="both"/>
      </w:pPr>
    </w:p>
    <w:p w:rsidR="00C25D35" w:rsidRDefault="006459F3">
      <w:pPr>
        <w:pStyle w:val="a5"/>
        <w:spacing w:before="115"/>
        <w:ind w:right="293"/>
        <w:jc w:val="both"/>
        <w:rPr>
          <w:b/>
        </w:rPr>
      </w:pPr>
      <w:r>
        <w:rPr>
          <w:b/>
        </w:rPr>
        <w:t>Задачи:</w:t>
      </w:r>
    </w:p>
    <w:p w:rsidR="00C25D35" w:rsidRDefault="006459F3">
      <w:pPr>
        <w:pStyle w:val="a5"/>
        <w:ind w:right="293"/>
        <w:jc w:val="both"/>
      </w:pPr>
      <w:r>
        <w:t>1.Организовать поиск материалов для пополнения музейного фонда.</w:t>
      </w:r>
    </w:p>
    <w:p w:rsidR="00C25D35" w:rsidRDefault="006459F3">
      <w:pPr>
        <w:pStyle w:val="a5"/>
        <w:ind w:right="293"/>
        <w:jc w:val="both"/>
      </w:pPr>
      <w:r>
        <w:t xml:space="preserve"> 2.Провести поиск, исследование, систематизацию и обобщение материалов, связанных с историей семьи, школы, села, района, области;</w:t>
      </w:r>
    </w:p>
    <w:p w:rsidR="00C25D35" w:rsidRDefault="006459F3">
      <w:pPr>
        <w:pStyle w:val="a5"/>
        <w:ind w:right="293"/>
        <w:jc w:val="both"/>
      </w:pPr>
      <w:r>
        <w:t>3.</w:t>
      </w:r>
      <w:r>
        <w:tab/>
        <w:t>Организовать учет и хранение собранных документов, предметов, материалов.</w:t>
      </w:r>
    </w:p>
    <w:p w:rsidR="00C25D35" w:rsidRDefault="006459F3">
      <w:pPr>
        <w:pStyle w:val="a5"/>
        <w:ind w:right="293"/>
        <w:jc w:val="both"/>
      </w:pPr>
      <w:r>
        <w:t>4.</w:t>
      </w:r>
      <w:r>
        <w:tab/>
        <w:t>Выполнять оформление и экспонирование материалов;</w:t>
      </w:r>
    </w:p>
    <w:p w:rsidR="00C25D35" w:rsidRDefault="006459F3">
      <w:pPr>
        <w:pStyle w:val="a5"/>
        <w:ind w:right="293"/>
        <w:jc w:val="both"/>
      </w:pPr>
      <w:r>
        <w:t>5.</w:t>
      </w:r>
      <w:r>
        <w:tab/>
        <w:t xml:space="preserve">Проводить экскурсии для детей, как обзорных для группового посещения, так и </w:t>
      </w:r>
      <w:r>
        <w:lastRenderedPageBreak/>
        <w:t>индивидуальных. Проводить экскурсии для взрослых, посещающих школьный музей.</w:t>
      </w:r>
    </w:p>
    <w:p w:rsidR="00C25D35" w:rsidRDefault="006459F3">
      <w:pPr>
        <w:rPr>
          <w:color w:val="000000"/>
          <w:sz w:val="28"/>
          <w:szCs w:val="28"/>
          <w:lang w:eastAsia="ru-RU"/>
        </w:rPr>
      </w:pPr>
      <w:r>
        <w:t xml:space="preserve">  6.</w:t>
      </w:r>
      <w:r>
        <w:tab/>
      </w:r>
      <w:r>
        <w:rPr>
          <w:color w:val="000000"/>
          <w:sz w:val="24"/>
          <w:szCs w:val="24"/>
          <w:lang w:eastAsia="ru-RU"/>
        </w:rPr>
        <w:t>- формирование и сохранение семейных ценностей и традиций;</w:t>
      </w:r>
    </w:p>
    <w:p w:rsidR="00C25D35" w:rsidRDefault="006459F3">
      <w:pPr>
        <w:pStyle w:val="a5"/>
        <w:ind w:right="293"/>
        <w:jc w:val="both"/>
      </w:pPr>
      <w:r>
        <w:t>7.</w:t>
      </w:r>
      <w:r>
        <w:tab/>
        <w:t>Развивать дополнительное образование детей средствами музейной педагогики.</w:t>
      </w:r>
    </w:p>
    <w:p w:rsidR="00C25D35" w:rsidRDefault="006459F3">
      <w:pPr>
        <w:pStyle w:val="a5"/>
        <w:ind w:right="293"/>
        <w:jc w:val="both"/>
      </w:pPr>
      <w:r>
        <w:t>Принципы реализации программы:</w:t>
      </w:r>
    </w:p>
    <w:p w:rsidR="00C25D35" w:rsidRDefault="006459F3">
      <w:pPr>
        <w:pStyle w:val="a5"/>
        <w:spacing w:before="115"/>
        <w:ind w:right="293"/>
        <w:jc w:val="both"/>
      </w:pPr>
      <w:r>
        <w:t>-</w:t>
      </w:r>
      <w:r>
        <w:tab/>
      </w:r>
      <w:proofErr w:type="spellStart"/>
      <w:r>
        <w:t>деятельностный</w:t>
      </w:r>
      <w:proofErr w:type="spellEnd"/>
      <w:r>
        <w:t xml:space="preserve"> подход – ребенок развивается в деятельности;</w:t>
      </w:r>
    </w:p>
    <w:p w:rsidR="00C25D35" w:rsidRDefault="006459F3">
      <w:pPr>
        <w:pStyle w:val="a5"/>
        <w:spacing w:before="115"/>
        <w:ind w:right="293"/>
        <w:jc w:val="both"/>
      </w:pPr>
      <w:r>
        <w:t>-</w:t>
      </w:r>
      <w:r>
        <w:tab/>
        <w:t>принцип обеспечения успешности;</w:t>
      </w:r>
    </w:p>
    <w:p w:rsidR="00C25D35" w:rsidRDefault="006459F3">
      <w:pPr>
        <w:pStyle w:val="a5"/>
        <w:spacing w:before="115"/>
        <w:ind w:right="293"/>
        <w:jc w:val="both"/>
      </w:pPr>
      <w:r>
        <w:t>-</w:t>
      </w:r>
      <w:r>
        <w:tab/>
        <w:t>принцип дифференциации;</w:t>
      </w:r>
    </w:p>
    <w:p w:rsidR="00C25D35" w:rsidRDefault="006459F3">
      <w:pPr>
        <w:pStyle w:val="a5"/>
        <w:spacing w:before="115"/>
        <w:ind w:right="293"/>
        <w:jc w:val="both"/>
      </w:pPr>
      <w:r>
        <w:t>-</w:t>
      </w:r>
      <w:r>
        <w:tab/>
      </w:r>
      <w:proofErr w:type="spellStart"/>
      <w:r>
        <w:t>компетентностный</w:t>
      </w:r>
      <w:proofErr w:type="spellEnd"/>
      <w:r>
        <w:t xml:space="preserve"> подход – воспитание направлено на формирование ключевых компетенций личности ребенка.</w:t>
      </w:r>
    </w:p>
    <w:p w:rsidR="00C25D35" w:rsidRDefault="006459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Формы и методы</w:t>
      </w:r>
    </w:p>
    <w:p w:rsidR="00C25D35" w:rsidRDefault="006459F3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Помимо занятий в образовательном учреждении в ходе образовательного процесса также применяются такие формы организации деятельности учащихся как экскурсии, различные виды лекций в специализированных компьютерных центрах, встречи с интересными людьми.</w:t>
      </w:r>
    </w:p>
    <w:p w:rsidR="00C25D35" w:rsidRDefault="006459F3">
      <w:pPr>
        <w:jc w:val="both"/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 В зависимости от содержания занятий форма работы может быть:</w:t>
      </w:r>
    </w:p>
    <w:p w:rsidR="00C25D35" w:rsidRDefault="00C25D35">
      <w:pPr>
        <w:rPr>
          <w:color w:val="000000"/>
          <w:sz w:val="24"/>
          <w:szCs w:val="24"/>
          <w:lang w:eastAsia="ru-RU"/>
        </w:rPr>
      </w:pPr>
    </w:p>
    <w:p w:rsidR="00C25D35" w:rsidRDefault="006459F3">
      <w:pPr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обзорные беседы, доклады педагога и участников </w:t>
      </w:r>
    </w:p>
    <w:p w:rsidR="00C25D35" w:rsidRDefault="00C25D35">
      <w:pPr>
        <w:rPr>
          <w:color w:val="000000"/>
          <w:sz w:val="24"/>
          <w:szCs w:val="24"/>
          <w:lang w:eastAsia="ru-RU"/>
        </w:rPr>
      </w:pPr>
    </w:p>
    <w:p w:rsidR="00C25D35" w:rsidRDefault="006459F3">
      <w:pPr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круглые столы, обучение навыкам по сбору материала</w:t>
      </w:r>
    </w:p>
    <w:p w:rsidR="00C25D35" w:rsidRDefault="00C25D35">
      <w:pPr>
        <w:rPr>
          <w:color w:val="000000"/>
          <w:sz w:val="24"/>
          <w:szCs w:val="24"/>
          <w:lang w:eastAsia="ru-RU"/>
        </w:rPr>
      </w:pPr>
    </w:p>
    <w:p w:rsidR="00C25D35" w:rsidRDefault="006459F3">
      <w:pPr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научно- </w:t>
      </w:r>
      <w:proofErr w:type="gramStart"/>
      <w:r>
        <w:rPr>
          <w:color w:val="000000"/>
          <w:sz w:val="24"/>
          <w:szCs w:val="24"/>
          <w:lang w:eastAsia="ru-RU"/>
        </w:rPr>
        <w:t>исследовательской</w:t>
      </w:r>
      <w:proofErr w:type="gramEnd"/>
      <w:r>
        <w:rPr>
          <w:color w:val="000000"/>
          <w:sz w:val="24"/>
          <w:szCs w:val="24"/>
          <w:lang w:eastAsia="ru-RU"/>
        </w:rPr>
        <w:t xml:space="preserve"> (изучение и классификация собранных материалов, работа с письменными источниками, подготовка докладов, встреч);</w:t>
      </w:r>
    </w:p>
    <w:p w:rsidR="00C25D35" w:rsidRDefault="00C25D35">
      <w:pPr>
        <w:rPr>
          <w:color w:val="000000"/>
          <w:sz w:val="24"/>
          <w:szCs w:val="24"/>
          <w:lang w:eastAsia="ru-RU"/>
        </w:rPr>
      </w:pPr>
    </w:p>
    <w:p w:rsidR="00C25D35" w:rsidRDefault="006459F3">
      <w:pPr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color w:val="000000"/>
          <w:sz w:val="24"/>
          <w:szCs w:val="24"/>
          <w:lang w:eastAsia="ru-RU"/>
        </w:rPr>
        <w:t>оформительской</w:t>
      </w:r>
      <w:proofErr w:type="gramEnd"/>
      <w:r>
        <w:rPr>
          <w:color w:val="000000"/>
          <w:sz w:val="24"/>
          <w:szCs w:val="24"/>
          <w:lang w:eastAsia="ru-RU"/>
        </w:rPr>
        <w:t xml:space="preserve"> (изготовление отчётов, иллюстрированных фотографиями, создание презентаций, оформление экспозиций);</w:t>
      </w:r>
    </w:p>
    <w:p w:rsidR="00C25D35" w:rsidRDefault="00C25D35">
      <w:pPr>
        <w:rPr>
          <w:color w:val="000000"/>
          <w:sz w:val="24"/>
          <w:szCs w:val="24"/>
          <w:lang w:eastAsia="ru-RU"/>
        </w:rPr>
      </w:pPr>
    </w:p>
    <w:p w:rsidR="00C25D35" w:rsidRDefault="006459F3">
      <w:pPr>
        <w:rPr>
          <w:color w:val="000000"/>
          <w:sz w:val="24"/>
          <w:szCs w:val="24"/>
          <w:lang w:eastAsia="ru-RU"/>
        </w:rPr>
      </w:pPr>
      <w:proofErr w:type="gramStart"/>
      <w:r>
        <w:rPr>
          <w:color w:val="000000"/>
          <w:sz w:val="24"/>
          <w:szCs w:val="24"/>
          <w:lang w:eastAsia="ru-RU"/>
        </w:rPr>
        <w:t xml:space="preserve">- </w:t>
      </w:r>
      <w:proofErr w:type="spellStart"/>
      <w:r>
        <w:rPr>
          <w:color w:val="000000"/>
          <w:sz w:val="24"/>
          <w:szCs w:val="24"/>
          <w:lang w:eastAsia="ru-RU"/>
        </w:rPr>
        <w:t>организаторско</w:t>
      </w:r>
      <w:proofErr w:type="spellEnd"/>
      <w:r>
        <w:rPr>
          <w:color w:val="000000"/>
          <w:sz w:val="24"/>
          <w:szCs w:val="24"/>
          <w:lang w:eastAsia="ru-RU"/>
        </w:rPr>
        <w:t xml:space="preserve"> - массовой (проведение игр, школьных мероприятий, конкурсов, викторин на краеведческие темы, участие в конференциях, олимпиадном движении и др.).</w:t>
      </w:r>
      <w:proofErr w:type="gramEnd"/>
    </w:p>
    <w:p w:rsidR="00C25D35" w:rsidRDefault="00C25D35">
      <w:pPr>
        <w:rPr>
          <w:rFonts w:ascii="Open Sans" w:hAnsi="Open Sans"/>
          <w:color w:val="000000"/>
          <w:sz w:val="24"/>
          <w:szCs w:val="24"/>
          <w:lang w:eastAsia="ru-RU"/>
        </w:rPr>
      </w:pPr>
    </w:p>
    <w:p w:rsidR="00C25D35" w:rsidRDefault="006459F3">
      <w:pPr>
        <w:shd w:val="clear" w:color="auto" w:fill="FFFFFF"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Методы:</w:t>
      </w:r>
    </w:p>
    <w:p w:rsidR="00C25D35" w:rsidRDefault="00FC1E02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Методическая работа может </w:t>
      </w:r>
      <w:r w:rsidR="006459F3">
        <w:rPr>
          <w:sz w:val="24"/>
          <w:szCs w:val="24"/>
          <w:lang w:eastAsia="ru-RU"/>
        </w:rPr>
        <w:t>быть как теоретической, так и практической направленности: словенская, наглядная, проектная, поисковая, с использованием Интернет ресурсов. Эффективность занятия во многом зависит от того, какие методы организации деятельности учащихся будут применяться. Широко используются фронтальный, групповой, поточный методы, метод индивидуальных заданий.</w:t>
      </w:r>
    </w:p>
    <w:p w:rsidR="00C25D35" w:rsidRDefault="006459F3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Фронтальный метод наиболее эффективен, так как упражнения выполняются учащимися одновременно. Он может применяться во всех частях занятия при совершенствовании и повторении пройденного материала, при обучении новому материалу. </w:t>
      </w:r>
    </w:p>
    <w:p w:rsidR="00C25D35" w:rsidRDefault="006459F3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Групповой метод применяется при отработке навыков работы с компьютерными программами, практическими заданиями. Разбивка на группы и выполнение различных заданий требуют подготовки актива учеников. </w:t>
      </w:r>
      <w:proofErr w:type="gramStart"/>
      <w:r>
        <w:rPr>
          <w:sz w:val="24"/>
          <w:szCs w:val="24"/>
          <w:lang w:eastAsia="ru-RU"/>
        </w:rPr>
        <w:t>Групповой метод позволяет контролировать занимающихся и вносить необходимые коррективы, направлять внимание на группу, выполняющую более сложные задания, либо на менее подготовленную группу.</w:t>
      </w:r>
      <w:proofErr w:type="gramEnd"/>
    </w:p>
    <w:p w:rsidR="00C25D35" w:rsidRDefault="006459F3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Беседы с целью воспитания у учащихся патриотического и гражданского долга на примерах героических подвигов соотечественников</w:t>
      </w:r>
    </w:p>
    <w:p w:rsidR="00C25D35" w:rsidRDefault="006459F3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Лекции и </w:t>
      </w:r>
      <w:proofErr w:type="spellStart"/>
      <w:r>
        <w:rPr>
          <w:sz w:val="24"/>
          <w:szCs w:val="24"/>
          <w:lang w:eastAsia="ru-RU"/>
        </w:rPr>
        <w:t>видеолекции</w:t>
      </w:r>
      <w:proofErr w:type="spellEnd"/>
      <w:r>
        <w:rPr>
          <w:sz w:val="24"/>
          <w:szCs w:val="24"/>
          <w:lang w:eastAsia="ru-RU"/>
        </w:rPr>
        <w:t xml:space="preserve"> по историческому прошлому родного края, села. Отечества.</w:t>
      </w:r>
    </w:p>
    <w:p w:rsidR="00C25D35" w:rsidRDefault="006459F3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Использование краеведческого материала в ходе мероприятий для формирования уважения и гордости за свой район и город; организация экскурсий.</w:t>
      </w:r>
    </w:p>
    <w:p w:rsidR="00C25D35" w:rsidRDefault="006459F3">
      <w:pPr>
        <w:shd w:val="clear" w:color="auto" w:fill="FFFFFF"/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Проведение встреч с участниками Великой Отечественной, Афганской войн и Чеченских событий, участниками СВО.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Приглашение воинов запаса, выпускников школы для участия в уроках мужества с целью формирования у молодёжи готовности к защите Отечества и службе в армии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Проведение военно-спортивных игр и конкурсов.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Конкурсы на лучший рисунок, стихотворение и песню военно-патриотического содержания.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Исследовательская работа, мини- проекты.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Материально- техническая база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учебно-методическая и научная литература;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экспонаты школьного музея;</w:t>
      </w:r>
    </w:p>
    <w:p w:rsidR="00C25D35" w:rsidRDefault="006459F3">
      <w:pPr>
        <w:shd w:val="clear" w:color="auto" w:fill="FFFFFF"/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иллюстрации по темам программы</w:t>
      </w:r>
    </w:p>
    <w:p w:rsidR="00C25D35" w:rsidRDefault="00C25D35">
      <w:pPr>
        <w:rPr>
          <w:rFonts w:asciiTheme="minorHAnsi" w:hAnsiTheme="minorHAnsi"/>
          <w:color w:val="000000"/>
          <w:sz w:val="24"/>
          <w:szCs w:val="24"/>
          <w:lang w:eastAsia="ru-RU"/>
        </w:rPr>
      </w:pPr>
    </w:p>
    <w:p w:rsidR="00C25D35" w:rsidRDefault="006459F3">
      <w:pPr>
        <w:pStyle w:val="a5"/>
        <w:spacing w:before="115"/>
        <w:ind w:left="0" w:right="293"/>
      </w:pPr>
      <w:r>
        <w:t>Срок реализации, продолжительность образовательного процесса. Программа рассчитана на 1 год обучения.</w:t>
      </w:r>
    </w:p>
    <w:p w:rsidR="00C25D35" w:rsidRDefault="006459F3">
      <w:pPr>
        <w:pStyle w:val="a5"/>
        <w:spacing w:before="115"/>
        <w:ind w:right="293"/>
      </w:pPr>
      <w:r>
        <w:t>Общая продолжительность обучения составляет 17 часов.</w:t>
      </w:r>
    </w:p>
    <w:p w:rsidR="00C25D35" w:rsidRDefault="006459F3">
      <w:pPr>
        <w:pStyle w:val="a5"/>
        <w:spacing w:before="115"/>
        <w:ind w:right="293"/>
      </w:pPr>
      <w:r>
        <w:t>Режим занятий</w:t>
      </w:r>
    </w:p>
    <w:p w:rsidR="00C25D35" w:rsidRDefault="006459F3">
      <w:pPr>
        <w:pStyle w:val="a5"/>
        <w:spacing w:before="115"/>
        <w:ind w:right="293"/>
      </w:pPr>
      <w:r>
        <w:t xml:space="preserve">Занятия проводятся 1 раз в две недели по 45мин. </w:t>
      </w:r>
    </w:p>
    <w:p w:rsidR="00C25D35" w:rsidRDefault="006459F3">
      <w:pPr>
        <w:pStyle w:val="a5"/>
        <w:spacing w:before="115"/>
        <w:ind w:right="293"/>
      </w:pPr>
      <w:r>
        <w:t>Принимаются все желающие, не имеющие противопоказаний по состоянию здоровья.</w:t>
      </w:r>
    </w:p>
    <w:p w:rsidR="00C25D35" w:rsidRDefault="006459F3">
      <w:pPr>
        <w:pStyle w:val="a5"/>
        <w:spacing w:before="115"/>
        <w:ind w:right="293"/>
      </w:pPr>
      <w:r>
        <w:t>Возраст учащихся: от 11 до 13лет.</w:t>
      </w:r>
    </w:p>
    <w:p w:rsidR="00C25D35" w:rsidRDefault="006459F3">
      <w:pPr>
        <w:pStyle w:val="a5"/>
        <w:spacing w:before="115"/>
        <w:ind w:right="293"/>
      </w:pPr>
      <w:r>
        <w:t>Количество учащихся в группе: до 10 человек</w:t>
      </w:r>
    </w:p>
    <w:p w:rsidR="00C25D35" w:rsidRDefault="006459F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результаты:</w:t>
      </w:r>
    </w:p>
    <w:p w:rsidR="00C25D35" w:rsidRDefault="006459F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Познавательные:</w:t>
      </w:r>
    </w:p>
    <w:p w:rsidR="00C25D35" w:rsidRDefault="006459F3">
      <w:pPr>
        <w:jc w:val="both"/>
        <w:rPr>
          <w:sz w:val="24"/>
          <w:szCs w:val="24"/>
        </w:rPr>
      </w:pPr>
      <w:r>
        <w:rPr>
          <w:sz w:val="24"/>
          <w:szCs w:val="24"/>
        </w:rPr>
        <w:t>- умение узнавать изученные объекты и явления живой природы;</w:t>
      </w:r>
    </w:p>
    <w:p w:rsidR="00C25D35" w:rsidRDefault="006459F3">
      <w:pPr>
        <w:jc w:val="both"/>
        <w:rPr>
          <w:sz w:val="24"/>
          <w:szCs w:val="24"/>
        </w:rPr>
      </w:pPr>
      <w:r>
        <w:rPr>
          <w:sz w:val="24"/>
          <w:szCs w:val="24"/>
        </w:rPr>
        <w:t>- умение использовать различные справочные материалы (словарь, определитель растений и животных на основе иллюстраций, в том числе и компьютерные издания) для поиска необходимой информации.</w:t>
      </w:r>
    </w:p>
    <w:p w:rsidR="00C25D35" w:rsidRDefault="006459F3">
      <w:pPr>
        <w:pStyle w:val="a7"/>
        <w:rPr>
          <w:color w:val="000000"/>
        </w:rPr>
      </w:pPr>
      <w:r>
        <w:rPr>
          <w:b/>
          <w:bCs/>
          <w:iCs/>
          <w:color w:val="000000"/>
        </w:rPr>
        <w:t>Личностные универсальные учебные действия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-основные права и обязанности, учащихся в области гражданской ответственности;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-знания культурно-исторических и краеведческих особенностей развития села, республики;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-гражданский патриотизм, любовь к Родине, чувство гордости за свою страну;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-уважение личности и ее достоинства, доброжелательное отношение к окружающим, нетерпимость к любым видам насилия и готовность противостоять им;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lastRenderedPageBreak/>
        <w:t>-уважение ценностей семьи, любовь к природе, признание ценности здоровья, своего и других людей, оптимизм в восприятии мира;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-потребность в самовыражении и самореализации, социальном признании;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-готовность и способность к выполнению норм и требований школьной жизни, прав и обязанностей ученика и гражданина;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-компетентности в реализации основ гражданской идентичности в поступках и деятельности;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-готовности осознанного понимания и сопереживания чувствам других, выражающейся в поступках, направленных на помощь.</w:t>
      </w:r>
    </w:p>
    <w:p w:rsidR="00C25D35" w:rsidRDefault="006459F3">
      <w:pPr>
        <w:pStyle w:val="a7"/>
        <w:rPr>
          <w:color w:val="000000"/>
        </w:rPr>
      </w:pPr>
      <w:r>
        <w:rPr>
          <w:b/>
          <w:bCs/>
          <w:i/>
          <w:iCs/>
          <w:color w:val="000000"/>
        </w:rPr>
        <w:t>Регулятивные универсальные учебные действия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-самостоятельно ставить новые учебные цели и задачи;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-осуществлять познавательную рефлексию в отношении действий по решению познавательных задач;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-адекватно оценивать объективную трудность как меру фактического или предполагаемого расхода ресурсов на решение задачи;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-адекватно оценивать свои возможности достижения цели определенной сложности в различных сферах самостоятельной деятельности.</w:t>
      </w:r>
    </w:p>
    <w:p w:rsidR="00C25D35" w:rsidRDefault="006459F3">
      <w:pPr>
        <w:pStyle w:val="a7"/>
        <w:rPr>
          <w:color w:val="000000"/>
        </w:rPr>
      </w:pPr>
      <w:r>
        <w:rPr>
          <w:b/>
          <w:bCs/>
          <w:i/>
          <w:iCs/>
          <w:color w:val="000000"/>
        </w:rPr>
        <w:t>Коммуникативные универсальные учебные действия</w:t>
      </w:r>
    </w:p>
    <w:p w:rsidR="00C25D35" w:rsidRDefault="006459F3">
      <w:pPr>
        <w:pStyle w:val="a7"/>
        <w:rPr>
          <w:b/>
          <w:color w:val="000000"/>
        </w:rPr>
      </w:pPr>
      <w:r>
        <w:rPr>
          <w:b/>
          <w:i/>
          <w:iCs/>
          <w:color w:val="000000"/>
        </w:rPr>
        <w:t>Ученик научится: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-учитывать разные мнения и стремиться к координации различных позиций в сотрудничестве;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-формулировать собственное мнение и аргументировать свою точку зрения, спорить и отстаивать свою позицию;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-задавать вопросы, необходимые для организации собственной деятельности и сотрудничества;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-осуществлять взаимный контроль и оказывать в сотрудничестве необходимую взаимопомощь;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-организовывать и планировать учебное сотрудничество с учителем, родителями, представителями общественности и сверстниками, определять цели и функции участников, способы взаимодействия; планировать общие способы работы;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C25D35" w:rsidRDefault="006459F3">
      <w:pPr>
        <w:pStyle w:val="a7"/>
        <w:rPr>
          <w:color w:val="000000"/>
        </w:rPr>
      </w:pPr>
      <w:r>
        <w:rPr>
          <w:b/>
          <w:i/>
          <w:iCs/>
          <w:color w:val="000000"/>
        </w:rPr>
        <w:t>Ученик получит возможность научиться</w:t>
      </w:r>
      <w:r>
        <w:rPr>
          <w:i/>
          <w:iCs/>
          <w:color w:val="000000"/>
        </w:rPr>
        <w:t>: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 учитывать позиции других людей, отличные от собственной позиции;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 учитывать разные мнения и интересы и обосновывать собственную позицию;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lastRenderedPageBreak/>
        <w:t>- брать на себя инициативу в организации совместного действия (деловое лидерство);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 оказывать поддержку и содействие тем, от кого зависит достижение цели в совместной деятельности;</w:t>
      </w:r>
    </w:p>
    <w:p w:rsidR="00C25D35" w:rsidRDefault="006459F3">
      <w:pPr>
        <w:pStyle w:val="a7"/>
        <w:rPr>
          <w:color w:val="000000"/>
        </w:rPr>
      </w:pPr>
      <w:r>
        <w:rPr>
          <w:color w:val="000000"/>
        </w:rPr>
        <w:t>- в совместной деятельности четко формулировать цели группы и позволять ее участникам проявлять инициативу для достижения этих целей.</w:t>
      </w:r>
    </w:p>
    <w:p w:rsidR="00C25D35" w:rsidRDefault="006459F3">
      <w:pPr>
        <w:spacing w:before="100" w:beforeAutospacing="1" w:after="100" w:afterAutospacing="1" w:line="360" w:lineRule="auto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Формы и средства контроля оценки   и фиксации результатов</w:t>
      </w:r>
    </w:p>
    <w:p w:rsidR="00C25D35" w:rsidRDefault="006459F3">
      <w:pPr>
        <w:jc w:val="both"/>
        <w:rPr>
          <w:sz w:val="24"/>
          <w:szCs w:val="24"/>
        </w:rPr>
      </w:pPr>
      <w:r>
        <w:rPr>
          <w:sz w:val="24"/>
          <w:szCs w:val="24"/>
        </w:rPr>
        <w:t>Формы отслеживания и фиксации образовательных результатов: фото,</w:t>
      </w:r>
    </w:p>
    <w:p w:rsidR="00C25D35" w:rsidRDefault="006459F3">
      <w:pPr>
        <w:jc w:val="both"/>
        <w:rPr>
          <w:sz w:val="24"/>
          <w:szCs w:val="24"/>
        </w:rPr>
      </w:pPr>
      <w:r>
        <w:rPr>
          <w:sz w:val="24"/>
          <w:szCs w:val="24"/>
        </w:rPr>
        <w:t>журнал посещаемости,</w:t>
      </w:r>
    </w:p>
    <w:p w:rsidR="00C25D35" w:rsidRDefault="006459F3">
      <w:pPr>
        <w:jc w:val="both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Формы и средства контроля</w:t>
      </w:r>
    </w:p>
    <w:p w:rsidR="00C25D35" w:rsidRDefault="006459F3">
      <w:pPr>
        <w:jc w:val="both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Отдавать преимущество активным формам работы, предусматривать организацию краеведческих викторин, экскурсионных поездок, подготовка</w:t>
      </w:r>
    </w:p>
    <w:p w:rsidR="00C25D35" w:rsidRDefault="006459F3">
      <w:pPr>
        <w:jc w:val="both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учащимися докладов, исследовательских работ, разнообразной наглядности</w:t>
      </w:r>
    </w:p>
    <w:p w:rsidR="00C25D35" w:rsidRDefault="006459F3">
      <w:pPr>
        <w:jc w:val="both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 xml:space="preserve">(альбомы, раскладушки, плакаты), которая пополнит научно-вспомогательный фонд музея, а так же участие кружковцев в различных культурно-массовых мероприятиях, проводимых на базе школьного музея (экскурсии, музейные </w:t>
      </w:r>
      <w:proofErr w:type="spellStart"/>
      <w:r>
        <w:rPr>
          <w:bCs/>
          <w:color w:val="000000"/>
          <w:sz w:val="24"/>
          <w:szCs w:val="24"/>
          <w:lang w:eastAsia="ru-RU"/>
        </w:rPr>
        <w:t>часы</w:t>
      </w:r>
      <w:proofErr w:type="gramStart"/>
      <w:r>
        <w:rPr>
          <w:bCs/>
          <w:color w:val="000000"/>
          <w:sz w:val="24"/>
          <w:szCs w:val="24"/>
          <w:lang w:eastAsia="ru-RU"/>
        </w:rPr>
        <w:t>,в</w:t>
      </w:r>
      <w:proofErr w:type="gramEnd"/>
      <w:r>
        <w:rPr>
          <w:bCs/>
          <w:color w:val="000000"/>
          <w:sz w:val="24"/>
          <w:szCs w:val="24"/>
          <w:lang w:eastAsia="ru-RU"/>
        </w:rPr>
        <w:t>ечера</w:t>
      </w:r>
      <w:proofErr w:type="spellEnd"/>
      <w:r>
        <w:rPr>
          <w:bCs/>
          <w:color w:val="000000"/>
          <w:sz w:val="24"/>
          <w:szCs w:val="24"/>
          <w:lang w:eastAsia="ru-RU"/>
        </w:rPr>
        <w:t xml:space="preserve"> встреч)</w:t>
      </w:r>
    </w:p>
    <w:p w:rsidR="00C25D35" w:rsidRDefault="006459F3">
      <w:pPr>
        <w:spacing w:before="100" w:beforeAutospacing="1" w:after="100" w:afterAutospacing="1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Формы контроля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Контроль проводится вводный, текущий и итоговый.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- </w:t>
      </w:r>
      <w:proofErr w:type="gramStart"/>
      <w:r>
        <w:rPr>
          <w:color w:val="000000"/>
          <w:sz w:val="24"/>
          <w:szCs w:val="24"/>
          <w:lang w:eastAsia="ru-RU"/>
        </w:rPr>
        <w:t>Вводный</w:t>
      </w:r>
      <w:proofErr w:type="gramEnd"/>
      <w:r>
        <w:rPr>
          <w:color w:val="000000"/>
          <w:sz w:val="24"/>
          <w:szCs w:val="24"/>
          <w:lang w:eastAsia="ru-RU"/>
        </w:rPr>
        <w:t xml:space="preserve"> – проводится в начале изучения темы или циклов занятий и предполагает выявление имеющихся знаний, а также пробелов с целью их дальнейшего устранения.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- Текущий контроль предполагает контролировать знания и умения на каждом занятии. С целью проверки усвоения терминов, понятий и в качестве психологической разгрузки проводятся интеллектуальные игры, контрольные задания, викторины, кроссворды, ребусы. 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Итоговый контроль позволяет выявить результат деятельности за пройденную тему. </w:t>
      </w:r>
    </w:p>
    <w:p w:rsidR="00C25D35" w:rsidRDefault="00C25D35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Формами итогового контроля являются: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 открытые занятия, 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контрольные задания, 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беседы, 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конкурсы, -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соревнования, 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-открытые мероприятия, </w:t>
      </w:r>
    </w:p>
    <w:p w:rsidR="00C25D35" w:rsidRDefault="006459F3">
      <w:pPr>
        <w:shd w:val="clear" w:color="auto" w:fill="FFFFFF" w:themeFill="background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презентации, защита авторских работ.</w:t>
      </w:r>
    </w:p>
    <w:p w:rsidR="00C25D35" w:rsidRDefault="006459F3">
      <w:pPr>
        <w:shd w:val="clear" w:color="auto" w:fill="FFFFFF" w:themeFill="background1"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Контроль может осуществляться в следующих формах: собеседование, защита проекта /выпускной работы, участие в конкурсах, акциях.</w:t>
      </w:r>
    </w:p>
    <w:p w:rsidR="00C25D35" w:rsidRDefault="006459F3">
      <w:pPr>
        <w:shd w:val="clear" w:color="auto" w:fill="FFFFFF" w:themeFill="background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Способы контроля</w:t>
      </w:r>
    </w:p>
    <w:p w:rsidR="00C25D35" w:rsidRDefault="00C25D35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:rsidR="00C25D35" w:rsidRDefault="006459F3">
      <w:pPr>
        <w:shd w:val="clear" w:color="auto" w:fill="FFFFFF" w:themeFill="background1"/>
        <w:spacing w:line="294" w:lineRule="atLeast"/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- собеседования с </w:t>
      </w:r>
      <w:proofErr w:type="gramStart"/>
      <w:r>
        <w:rPr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color w:val="000000"/>
          <w:sz w:val="24"/>
          <w:szCs w:val="24"/>
          <w:lang w:eastAsia="ru-RU"/>
        </w:rPr>
        <w:t>;</w:t>
      </w:r>
    </w:p>
    <w:p w:rsidR="00C25D35" w:rsidRDefault="006459F3">
      <w:pPr>
        <w:shd w:val="clear" w:color="auto" w:fill="FFFFFF" w:themeFill="background1"/>
        <w:spacing w:line="294" w:lineRule="atLeast"/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наблюдения;</w:t>
      </w:r>
    </w:p>
    <w:p w:rsidR="00C25D35" w:rsidRDefault="006459F3">
      <w:pPr>
        <w:shd w:val="clear" w:color="auto" w:fill="FFFFFF" w:themeFill="background1"/>
        <w:spacing w:line="294" w:lineRule="atLeast"/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тестирования;</w:t>
      </w:r>
    </w:p>
    <w:p w:rsidR="00C25D35" w:rsidRDefault="006459F3">
      <w:pPr>
        <w:shd w:val="clear" w:color="auto" w:fill="FFFFFF" w:themeFill="background1"/>
        <w:spacing w:line="294" w:lineRule="atLeast"/>
        <w:rPr>
          <w:rFonts w:ascii="Open Sans" w:hAnsi="Open Sans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анкетирования;</w:t>
      </w:r>
    </w:p>
    <w:p w:rsidR="00C25D35" w:rsidRDefault="006459F3">
      <w:pPr>
        <w:shd w:val="clear" w:color="auto" w:fill="FFFFFF" w:themeFill="background1"/>
        <w:spacing w:line="294" w:lineRule="atLeas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- метода самооценки.</w:t>
      </w:r>
    </w:p>
    <w:p w:rsidR="00C25D35" w:rsidRDefault="006459F3">
      <w:pPr>
        <w:shd w:val="clear" w:color="auto" w:fill="FFFFFF" w:themeFill="background1"/>
        <w:spacing w:line="294" w:lineRule="atLeast"/>
        <w:rPr>
          <w:bCs/>
          <w:iCs/>
          <w:color w:val="000000"/>
          <w:sz w:val="24"/>
          <w:szCs w:val="24"/>
          <w:lang w:eastAsia="ru-RU"/>
        </w:rPr>
      </w:pPr>
      <w:r>
        <w:rPr>
          <w:bCs/>
          <w:iCs/>
          <w:color w:val="000000"/>
          <w:sz w:val="24"/>
          <w:szCs w:val="24"/>
          <w:lang w:eastAsia="ru-RU"/>
        </w:rPr>
        <w:t>- практическое применение своих умений и навыков.</w:t>
      </w:r>
    </w:p>
    <w:p w:rsidR="00C25D35" w:rsidRDefault="00C25D35">
      <w:pPr>
        <w:shd w:val="clear" w:color="auto" w:fill="FFFFFF" w:themeFill="background1"/>
        <w:spacing w:line="294" w:lineRule="atLeast"/>
        <w:rPr>
          <w:rFonts w:asciiTheme="minorHAnsi" w:hAnsiTheme="minorHAnsi"/>
          <w:color w:val="000000"/>
          <w:sz w:val="24"/>
          <w:szCs w:val="24"/>
          <w:lang w:eastAsia="ru-RU"/>
        </w:rPr>
      </w:pPr>
    </w:p>
    <w:p w:rsidR="00C25D35" w:rsidRDefault="00C25D35">
      <w:pPr>
        <w:pStyle w:val="a7"/>
        <w:shd w:val="clear" w:color="auto" w:fill="FFFFFF" w:themeFill="background1"/>
        <w:spacing w:before="0" w:beforeAutospacing="0" w:after="0" w:afterAutospacing="0" w:line="294" w:lineRule="atLeast"/>
        <w:rPr>
          <w:b/>
          <w:bCs/>
          <w:iCs/>
          <w:color w:val="000000"/>
        </w:rPr>
      </w:pPr>
    </w:p>
    <w:p w:rsidR="00C25D35" w:rsidRDefault="006459F3">
      <w:pPr>
        <w:pStyle w:val="a7"/>
        <w:shd w:val="clear" w:color="auto" w:fill="FFFFFF" w:themeFill="background1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iCs/>
          <w:color w:val="000000"/>
        </w:rPr>
        <w:lastRenderedPageBreak/>
        <w:t>Форма подведение итогов</w:t>
      </w:r>
    </w:p>
    <w:p w:rsidR="00C25D35" w:rsidRDefault="006459F3">
      <w:pPr>
        <w:pStyle w:val="a7"/>
        <w:shd w:val="clear" w:color="auto" w:fill="FFFFFF" w:themeFill="background1"/>
        <w:rPr>
          <w:bCs/>
          <w:iCs/>
          <w:color w:val="000000"/>
        </w:rPr>
      </w:pPr>
      <w:r>
        <w:rPr>
          <w:bCs/>
          <w:iCs/>
          <w:color w:val="000000"/>
        </w:rPr>
        <w:t>- выставки, праздники, конкурсы, экскурсии, творческие отчёты</w:t>
      </w:r>
    </w:p>
    <w:p w:rsidR="00C25D35" w:rsidRDefault="006459F3">
      <w:pPr>
        <w:pStyle w:val="a7"/>
        <w:spacing w:before="0" w:beforeAutospacing="0" w:after="0" w:afterAutospacing="0"/>
        <w:rPr>
          <w:color w:val="000000"/>
        </w:rPr>
      </w:pPr>
      <w:r>
        <w:rPr>
          <w:b/>
        </w:rPr>
        <w:t>Общая характеристика курса</w:t>
      </w:r>
    </w:p>
    <w:p w:rsidR="00C25D35" w:rsidRDefault="006459F3">
      <w:pPr>
        <w:pStyle w:val="a5"/>
        <w:spacing w:before="115"/>
        <w:ind w:right="293"/>
      </w:pPr>
      <w:r>
        <w:t xml:space="preserve">Наша школа имеет богатую и интересную историю и хотелось бы об этом рассказывать следующим поколениям: как учили и учились раньше и теперь, какие они </w:t>
      </w:r>
      <w:proofErr w:type="gramStart"/>
      <w:r>
        <w:t>учителя</w:t>
      </w:r>
      <w:proofErr w:type="gramEnd"/>
      <w:r>
        <w:t xml:space="preserve"> и выпускники прошлых лет? А в нашей школе есть о ком рассказывать. Интересны судьбы и просто учителей, и директоров, и выпускников, ведь для многих нынешних учеников – это их бабушки, дедушки, папы и мамы. Часть педагогического коллектива – учителя – выпускники этой школы. Значит, не иссякнет профессия учителя. Мы можем гордиться и своими учащимися, которые смогли стать настоящими людьми.</w:t>
      </w:r>
    </w:p>
    <w:p w:rsidR="00C25D35" w:rsidRDefault="006459F3">
      <w:pPr>
        <w:pStyle w:val="a5"/>
        <w:spacing w:before="115"/>
        <w:ind w:right="293"/>
      </w:pPr>
      <w:r>
        <w:t xml:space="preserve">Необходимость развития интересов учащихся в области краеведения связана с социальным заказом общества: чем полнее, глубже, содержательнее будут знания учащихся о родном крае, селе, школе и их лучших людях – бывших и настоящих выпускниках школы, тем более действительными покажутся они в воспитании любви к родной природе и земле, патриотизма, уважения, к традициям своего народа, села, школы. </w:t>
      </w:r>
    </w:p>
    <w:p w:rsidR="00C25D35" w:rsidRDefault="006459F3">
      <w:pPr>
        <w:pStyle w:val="a5"/>
        <w:spacing w:before="115"/>
        <w:ind w:right="293"/>
      </w:pPr>
      <w:r>
        <w:t>Воспитание учащихся на традициях уважения к профессии учителя, гордости за успехи школы и детей в различных областях знаний.</w:t>
      </w:r>
    </w:p>
    <w:p w:rsidR="00C25D35" w:rsidRDefault="006459F3">
      <w:pPr>
        <w:pStyle w:val="a5"/>
        <w:spacing w:before="115"/>
        <w:ind w:right="293"/>
      </w:pPr>
      <w:r>
        <w:t>Музей является одной из форм дополнительного образования, способствующей саморазвитию и самореализации учащихся и учителей в процессе совместной деятельности. Школьный музей способствует созданию единого образовательного пространства, которое расширяет возможности, развивающие сотворчество, активность, самодеятельность учащихся в процессе сбора, исследования, обработки, оформления и пропаганды материалов, имеющих воспитательную и познавательную ценность.</w:t>
      </w:r>
    </w:p>
    <w:p w:rsidR="00C25D35" w:rsidRDefault="006459F3">
      <w:pPr>
        <w:pStyle w:val="a5"/>
        <w:spacing w:before="115"/>
        <w:ind w:right="293"/>
      </w:pPr>
      <w:r>
        <w:t>Музей призван способствовать формированию гражданско-патриотических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образования.</w:t>
      </w:r>
    </w:p>
    <w:p w:rsidR="00C25D35" w:rsidRDefault="006459F3">
      <w:pPr>
        <w:pStyle w:val="a5"/>
        <w:spacing w:before="115"/>
        <w:ind w:right="293"/>
        <w:rPr>
          <w:b/>
        </w:rPr>
      </w:pPr>
      <w:r>
        <w:rPr>
          <w:b/>
        </w:rPr>
        <w:t>Девиз музея - "И об этом не помнить нельзя…".</w:t>
      </w:r>
    </w:p>
    <w:p w:rsidR="00C25D35" w:rsidRDefault="006459F3">
      <w:pPr>
        <w:tabs>
          <w:tab w:val="left" w:pos="838"/>
          <w:tab w:val="left" w:pos="839"/>
        </w:tabs>
        <w:spacing w:before="1"/>
        <w:rPr>
          <w:b/>
          <w:sz w:val="24"/>
        </w:rPr>
      </w:pPr>
      <w:r>
        <w:t>Дополнительное образование увеличивает пространство, в котором школьники могут развивать свою творческую и познавательную активность, реализовывать свои личностные качества, демонстрировать те способности, которые зачастую остаются невостребованными основным образованием. В дополнительном образовании ребенок сам выбирает содержание и форму занятий, может не бояться неудач.</w:t>
      </w:r>
    </w:p>
    <w:p w:rsidR="00C25D35" w:rsidRDefault="00C25D35">
      <w:pPr>
        <w:rPr>
          <w:sz w:val="24"/>
        </w:rPr>
      </w:pPr>
    </w:p>
    <w:p w:rsidR="00C25D35" w:rsidRDefault="00C25D35">
      <w:pPr>
        <w:spacing w:before="70" w:line="274" w:lineRule="exact"/>
        <w:ind w:left="118"/>
        <w:outlineLvl w:val="2"/>
        <w:rPr>
          <w:b/>
          <w:bCs/>
          <w:i/>
          <w:iCs/>
          <w:sz w:val="24"/>
          <w:szCs w:val="24"/>
        </w:rPr>
      </w:pPr>
    </w:p>
    <w:p w:rsidR="00C25D35" w:rsidRDefault="006459F3">
      <w:pPr>
        <w:spacing w:before="70" w:line="274" w:lineRule="exact"/>
        <w:ind w:left="118"/>
        <w:outlineLvl w:val="2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Нормативно-локальная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база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деятельности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школьного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музея:</w:t>
      </w:r>
    </w:p>
    <w:p w:rsidR="00C25D35" w:rsidRDefault="006459F3">
      <w:pPr>
        <w:numPr>
          <w:ilvl w:val="0"/>
          <w:numId w:val="1"/>
        </w:numPr>
        <w:tabs>
          <w:tab w:val="left" w:pos="259"/>
        </w:tabs>
        <w:spacing w:line="274" w:lineRule="exact"/>
        <w:ind w:left="258" w:hanging="141"/>
        <w:rPr>
          <w:sz w:val="24"/>
        </w:rPr>
      </w:pPr>
      <w:r>
        <w:rPr>
          <w:sz w:val="24"/>
        </w:rPr>
        <w:t>Устав</w:t>
      </w:r>
      <w:r w:rsidR="00D72366">
        <w:rPr>
          <w:sz w:val="24"/>
        </w:rPr>
        <w:t xml:space="preserve"> </w:t>
      </w:r>
      <w:r>
        <w:rPr>
          <w:sz w:val="24"/>
        </w:rPr>
        <w:t>школы;</w:t>
      </w:r>
    </w:p>
    <w:p w:rsidR="00C25D35" w:rsidRDefault="006459F3">
      <w:pPr>
        <w:numPr>
          <w:ilvl w:val="0"/>
          <w:numId w:val="1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Положение</w:t>
      </w:r>
      <w:r w:rsidR="00D72366">
        <w:rPr>
          <w:sz w:val="24"/>
        </w:rPr>
        <w:t xml:space="preserve"> </w:t>
      </w:r>
      <w:r>
        <w:rPr>
          <w:sz w:val="24"/>
        </w:rPr>
        <w:t>о</w:t>
      </w:r>
      <w:r w:rsidR="00D72366">
        <w:rPr>
          <w:sz w:val="24"/>
        </w:rPr>
        <w:t xml:space="preserve"> </w:t>
      </w:r>
      <w:r>
        <w:rPr>
          <w:sz w:val="24"/>
        </w:rPr>
        <w:t>школьном</w:t>
      </w:r>
      <w:r w:rsidR="00D72366">
        <w:rPr>
          <w:sz w:val="24"/>
        </w:rPr>
        <w:t xml:space="preserve"> </w:t>
      </w:r>
      <w:r>
        <w:rPr>
          <w:sz w:val="24"/>
        </w:rPr>
        <w:t>музее;</w:t>
      </w:r>
    </w:p>
    <w:p w:rsidR="00C25D35" w:rsidRDefault="006459F3">
      <w:pPr>
        <w:numPr>
          <w:ilvl w:val="0"/>
          <w:numId w:val="1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Программа</w:t>
      </w:r>
      <w:r w:rsidR="00D72366">
        <w:rPr>
          <w:sz w:val="24"/>
        </w:rPr>
        <w:t xml:space="preserve"> р</w:t>
      </w:r>
      <w:r>
        <w:rPr>
          <w:sz w:val="24"/>
        </w:rPr>
        <w:t>азвития</w:t>
      </w:r>
      <w:r w:rsidR="00D72366">
        <w:rPr>
          <w:sz w:val="24"/>
        </w:rPr>
        <w:t xml:space="preserve"> </w:t>
      </w:r>
      <w:r>
        <w:rPr>
          <w:sz w:val="24"/>
        </w:rPr>
        <w:t>школы;</w:t>
      </w:r>
    </w:p>
    <w:p w:rsidR="00C25D35" w:rsidRDefault="006459F3">
      <w:pPr>
        <w:numPr>
          <w:ilvl w:val="0"/>
          <w:numId w:val="1"/>
        </w:numPr>
        <w:tabs>
          <w:tab w:val="left" w:pos="259"/>
        </w:tabs>
        <w:spacing w:before="1"/>
        <w:ind w:left="258" w:hanging="141"/>
        <w:rPr>
          <w:sz w:val="24"/>
        </w:rPr>
      </w:pPr>
      <w:r>
        <w:rPr>
          <w:sz w:val="24"/>
        </w:rPr>
        <w:t>План</w:t>
      </w:r>
      <w:r w:rsidR="00D72366">
        <w:rPr>
          <w:sz w:val="24"/>
        </w:rPr>
        <w:t xml:space="preserve"> </w:t>
      </w:r>
      <w:r>
        <w:rPr>
          <w:sz w:val="24"/>
        </w:rPr>
        <w:t>работы</w:t>
      </w:r>
      <w:r w:rsidR="00D72366">
        <w:rPr>
          <w:sz w:val="24"/>
        </w:rPr>
        <w:t xml:space="preserve"> </w:t>
      </w:r>
      <w:r>
        <w:rPr>
          <w:sz w:val="24"/>
        </w:rPr>
        <w:t>школы</w:t>
      </w:r>
      <w:r w:rsidR="00D72366">
        <w:rPr>
          <w:sz w:val="24"/>
        </w:rPr>
        <w:t xml:space="preserve"> </w:t>
      </w:r>
      <w:r>
        <w:rPr>
          <w:sz w:val="24"/>
        </w:rPr>
        <w:t>на</w:t>
      </w:r>
      <w:r w:rsidR="00D72366">
        <w:rPr>
          <w:sz w:val="24"/>
        </w:rPr>
        <w:t xml:space="preserve"> </w:t>
      </w:r>
      <w:r>
        <w:rPr>
          <w:sz w:val="24"/>
        </w:rPr>
        <w:t>учебный</w:t>
      </w:r>
      <w:r w:rsidR="00D72366">
        <w:rPr>
          <w:sz w:val="24"/>
        </w:rPr>
        <w:t xml:space="preserve"> </w:t>
      </w:r>
      <w:r>
        <w:rPr>
          <w:sz w:val="24"/>
        </w:rPr>
        <w:t>год;</w:t>
      </w:r>
    </w:p>
    <w:p w:rsidR="00C25D35" w:rsidRDefault="006459F3">
      <w:pPr>
        <w:numPr>
          <w:ilvl w:val="0"/>
          <w:numId w:val="1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Программа</w:t>
      </w:r>
      <w:r w:rsidR="00D72366">
        <w:rPr>
          <w:sz w:val="24"/>
        </w:rPr>
        <w:t xml:space="preserve"> </w:t>
      </w:r>
      <w:r>
        <w:rPr>
          <w:sz w:val="24"/>
        </w:rPr>
        <w:t>развития</w:t>
      </w:r>
      <w:r w:rsidR="00D72366">
        <w:rPr>
          <w:sz w:val="24"/>
        </w:rPr>
        <w:t xml:space="preserve"> </w:t>
      </w:r>
      <w:r>
        <w:rPr>
          <w:sz w:val="24"/>
        </w:rPr>
        <w:t>музея;</w:t>
      </w:r>
    </w:p>
    <w:p w:rsidR="00C25D35" w:rsidRDefault="006459F3">
      <w:pPr>
        <w:numPr>
          <w:ilvl w:val="0"/>
          <w:numId w:val="1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План</w:t>
      </w:r>
      <w:r w:rsidR="00D72366">
        <w:rPr>
          <w:sz w:val="24"/>
        </w:rPr>
        <w:t xml:space="preserve"> </w:t>
      </w:r>
      <w:r>
        <w:rPr>
          <w:sz w:val="24"/>
        </w:rPr>
        <w:t>работы</w:t>
      </w:r>
      <w:r w:rsidR="00D72366">
        <w:rPr>
          <w:sz w:val="24"/>
        </w:rPr>
        <w:t xml:space="preserve"> </w:t>
      </w:r>
      <w:r>
        <w:rPr>
          <w:sz w:val="24"/>
        </w:rPr>
        <w:t>музея</w:t>
      </w:r>
      <w:r w:rsidR="00D72366">
        <w:rPr>
          <w:sz w:val="24"/>
        </w:rPr>
        <w:t xml:space="preserve"> </w:t>
      </w:r>
      <w:r>
        <w:rPr>
          <w:sz w:val="24"/>
        </w:rPr>
        <w:t>на учебный</w:t>
      </w:r>
      <w:r w:rsidR="00D72366">
        <w:rPr>
          <w:sz w:val="24"/>
        </w:rPr>
        <w:t xml:space="preserve"> </w:t>
      </w:r>
      <w:r>
        <w:rPr>
          <w:sz w:val="24"/>
        </w:rPr>
        <w:t>год;</w:t>
      </w:r>
    </w:p>
    <w:p w:rsidR="00C25D35" w:rsidRDefault="006459F3">
      <w:pPr>
        <w:numPr>
          <w:ilvl w:val="0"/>
          <w:numId w:val="1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Рабочая</w:t>
      </w:r>
      <w:r w:rsidR="00D72366">
        <w:rPr>
          <w:sz w:val="24"/>
        </w:rPr>
        <w:t xml:space="preserve"> </w:t>
      </w:r>
      <w:r>
        <w:rPr>
          <w:sz w:val="24"/>
        </w:rPr>
        <w:t>программа</w:t>
      </w:r>
      <w:r w:rsidR="00D72366">
        <w:rPr>
          <w:sz w:val="24"/>
        </w:rPr>
        <w:t xml:space="preserve"> </w:t>
      </w:r>
      <w:r>
        <w:rPr>
          <w:sz w:val="24"/>
        </w:rPr>
        <w:t>дополнительного</w:t>
      </w:r>
      <w:r w:rsidR="00D72366">
        <w:rPr>
          <w:sz w:val="24"/>
        </w:rPr>
        <w:t xml:space="preserve"> </w:t>
      </w:r>
      <w:r>
        <w:rPr>
          <w:sz w:val="24"/>
        </w:rPr>
        <w:t>образования</w:t>
      </w:r>
      <w:r w:rsidR="00D72366">
        <w:rPr>
          <w:sz w:val="24"/>
        </w:rPr>
        <w:t xml:space="preserve"> </w:t>
      </w:r>
      <w:r>
        <w:rPr>
          <w:sz w:val="24"/>
        </w:rPr>
        <w:t>детей.</w:t>
      </w:r>
    </w:p>
    <w:p w:rsidR="00C25D35" w:rsidRDefault="00C25D35">
      <w:pPr>
        <w:spacing w:before="2"/>
        <w:rPr>
          <w:sz w:val="24"/>
          <w:szCs w:val="24"/>
        </w:rPr>
      </w:pPr>
    </w:p>
    <w:p w:rsidR="00C25D35" w:rsidRDefault="006459F3">
      <w:pPr>
        <w:spacing w:line="274" w:lineRule="exact"/>
        <w:ind w:left="118"/>
        <w:outlineLvl w:val="2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Основные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виды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деятельности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школьного</w:t>
      </w:r>
      <w:r w:rsidR="00D72366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музея: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spacing w:line="274" w:lineRule="exact"/>
        <w:ind w:hanging="361"/>
        <w:rPr>
          <w:sz w:val="24"/>
        </w:rPr>
      </w:pPr>
      <w:r>
        <w:rPr>
          <w:sz w:val="24"/>
        </w:rPr>
        <w:t>Организационная</w:t>
      </w:r>
      <w:r w:rsidR="00D72366">
        <w:rPr>
          <w:sz w:val="24"/>
        </w:rPr>
        <w:t xml:space="preserve"> </w:t>
      </w:r>
      <w:r>
        <w:rPr>
          <w:sz w:val="24"/>
        </w:rPr>
        <w:t>и</w:t>
      </w:r>
      <w:r w:rsidR="00D72366">
        <w:rPr>
          <w:sz w:val="24"/>
        </w:rPr>
        <w:t xml:space="preserve"> </w:t>
      </w:r>
      <w:r>
        <w:rPr>
          <w:sz w:val="24"/>
        </w:rPr>
        <w:t>методическая</w:t>
      </w:r>
      <w:r w:rsidR="00D72366">
        <w:rPr>
          <w:sz w:val="24"/>
        </w:rPr>
        <w:t xml:space="preserve"> </w:t>
      </w:r>
      <w:r>
        <w:rPr>
          <w:sz w:val="24"/>
        </w:rPr>
        <w:t>работа.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t>Поисковая</w:t>
      </w:r>
      <w:r w:rsidR="00D72366">
        <w:rPr>
          <w:sz w:val="24"/>
        </w:rPr>
        <w:t xml:space="preserve"> </w:t>
      </w:r>
      <w:r>
        <w:rPr>
          <w:sz w:val="24"/>
        </w:rPr>
        <w:t>деятельность</w:t>
      </w:r>
      <w:r w:rsidR="00D72366">
        <w:rPr>
          <w:sz w:val="24"/>
        </w:rPr>
        <w:t xml:space="preserve"> </w:t>
      </w:r>
      <w:r>
        <w:rPr>
          <w:sz w:val="24"/>
        </w:rPr>
        <w:t>учащихся.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lastRenderedPageBreak/>
        <w:t>Исследовательская</w:t>
      </w:r>
      <w:r w:rsidR="00D72366">
        <w:rPr>
          <w:sz w:val="24"/>
        </w:rPr>
        <w:t xml:space="preserve"> </w:t>
      </w:r>
      <w:r>
        <w:rPr>
          <w:sz w:val="24"/>
        </w:rPr>
        <w:t>деятельность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t>Экспозиционная</w:t>
      </w:r>
      <w:r w:rsidR="00D72366">
        <w:rPr>
          <w:sz w:val="24"/>
        </w:rPr>
        <w:t xml:space="preserve"> </w:t>
      </w:r>
      <w:r>
        <w:rPr>
          <w:sz w:val="24"/>
        </w:rPr>
        <w:t>и</w:t>
      </w:r>
      <w:r w:rsidR="00D72366">
        <w:rPr>
          <w:sz w:val="24"/>
        </w:rPr>
        <w:t xml:space="preserve"> </w:t>
      </w:r>
      <w:r>
        <w:rPr>
          <w:sz w:val="24"/>
        </w:rPr>
        <w:t>учетно-хранительная</w:t>
      </w:r>
      <w:r w:rsidR="00D72366">
        <w:rPr>
          <w:sz w:val="24"/>
        </w:rPr>
        <w:t xml:space="preserve"> </w:t>
      </w:r>
      <w:r>
        <w:rPr>
          <w:sz w:val="24"/>
        </w:rPr>
        <w:t>работа.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t>Экскурсионно-массовая</w:t>
      </w:r>
      <w:r w:rsidR="00D72366">
        <w:rPr>
          <w:sz w:val="24"/>
        </w:rPr>
        <w:t xml:space="preserve"> </w:t>
      </w:r>
      <w:r>
        <w:rPr>
          <w:sz w:val="24"/>
        </w:rPr>
        <w:t>работа.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spacing w:before="1"/>
        <w:ind w:hanging="361"/>
        <w:rPr>
          <w:sz w:val="24"/>
        </w:rPr>
      </w:pPr>
      <w:r>
        <w:rPr>
          <w:sz w:val="24"/>
        </w:rPr>
        <w:t>Учебно-образовательная</w:t>
      </w:r>
      <w:r w:rsidR="00D72366">
        <w:rPr>
          <w:sz w:val="24"/>
        </w:rPr>
        <w:t xml:space="preserve"> </w:t>
      </w:r>
      <w:r>
        <w:rPr>
          <w:sz w:val="24"/>
        </w:rPr>
        <w:t>и</w:t>
      </w:r>
      <w:r w:rsidR="00D72366">
        <w:rPr>
          <w:sz w:val="24"/>
        </w:rPr>
        <w:t xml:space="preserve"> </w:t>
      </w:r>
      <w:r>
        <w:rPr>
          <w:sz w:val="24"/>
        </w:rPr>
        <w:t>воспитательная.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t>Работа</w:t>
      </w:r>
      <w:r w:rsidR="00D72366">
        <w:rPr>
          <w:sz w:val="24"/>
        </w:rPr>
        <w:t xml:space="preserve"> </w:t>
      </w:r>
      <w:r>
        <w:rPr>
          <w:sz w:val="24"/>
        </w:rPr>
        <w:t>с</w:t>
      </w:r>
      <w:r w:rsidR="00D72366">
        <w:rPr>
          <w:sz w:val="24"/>
        </w:rPr>
        <w:t xml:space="preserve"> </w:t>
      </w:r>
      <w:r>
        <w:rPr>
          <w:sz w:val="24"/>
        </w:rPr>
        <w:t>фондами.</w:t>
      </w:r>
    </w:p>
    <w:p w:rsidR="00C25D35" w:rsidRDefault="006459F3">
      <w:pPr>
        <w:numPr>
          <w:ilvl w:val="0"/>
          <w:numId w:val="2"/>
        </w:numPr>
        <w:tabs>
          <w:tab w:val="left" w:pos="856"/>
        </w:tabs>
        <w:ind w:hanging="361"/>
        <w:rPr>
          <w:sz w:val="24"/>
        </w:rPr>
      </w:pPr>
      <w:r>
        <w:rPr>
          <w:sz w:val="24"/>
        </w:rPr>
        <w:t>Информационно-технологическая</w:t>
      </w:r>
      <w:r w:rsidR="00D72366">
        <w:rPr>
          <w:sz w:val="24"/>
        </w:rPr>
        <w:t xml:space="preserve"> </w:t>
      </w:r>
      <w:r>
        <w:rPr>
          <w:sz w:val="24"/>
        </w:rPr>
        <w:t>работа.</w:t>
      </w:r>
    </w:p>
    <w:p w:rsidR="00C25D35" w:rsidRDefault="006459F3">
      <w:pPr>
        <w:numPr>
          <w:ilvl w:val="0"/>
          <w:numId w:val="2"/>
        </w:numPr>
        <w:tabs>
          <w:tab w:val="left" w:pos="915"/>
          <w:tab w:val="left" w:pos="916"/>
        </w:tabs>
        <w:ind w:left="915" w:hanging="421"/>
        <w:rPr>
          <w:sz w:val="24"/>
        </w:rPr>
      </w:pPr>
      <w:r>
        <w:rPr>
          <w:sz w:val="24"/>
        </w:rPr>
        <w:t>Оформительская</w:t>
      </w:r>
      <w:r w:rsidR="00D72366">
        <w:rPr>
          <w:sz w:val="24"/>
        </w:rPr>
        <w:t xml:space="preserve"> </w:t>
      </w:r>
      <w:r>
        <w:rPr>
          <w:sz w:val="24"/>
        </w:rPr>
        <w:t>деятельность.</w:t>
      </w:r>
    </w:p>
    <w:p w:rsidR="00C25D35" w:rsidRDefault="006459F3">
      <w:pPr>
        <w:numPr>
          <w:ilvl w:val="0"/>
          <w:numId w:val="2"/>
        </w:numPr>
        <w:tabs>
          <w:tab w:val="left" w:pos="915"/>
          <w:tab w:val="left" w:pos="916"/>
        </w:tabs>
        <w:ind w:left="915" w:hanging="421"/>
        <w:rPr>
          <w:sz w:val="24"/>
        </w:rPr>
      </w:pPr>
      <w:r>
        <w:rPr>
          <w:sz w:val="24"/>
        </w:rPr>
        <w:t>Методическая</w:t>
      </w:r>
      <w:r w:rsidR="00D72366">
        <w:rPr>
          <w:sz w:val="24"/>
        </w:rPr>
        <w:t xml:space="preserve"> </w:t>
      </w:r>
      <w:r>
        <w:rPr>
          <w:sz w:val="24"/>
        </w:rPr>
        <w:t>работа.</w:t>
      </w:r>
    </w:p>
    <w:p w:rsidR="00C25D35" w:rsidRDefault="00C25D35">
      <w:pPr>
        <w:rPr>
          <w:sz w:val="24"/>
          <w:szCs w:val="24"/>
        </w:rPr>
      </w:pPr>
    </w:p>
    <w:p w:rsidR="00C25D35" w:rsidRDefault="006459F3">
      <w:pPr>
        <w:ind w:left="118"/>
        <w:rPr>
          <w:i/>
          <w:sz w:val="24"/>
        </w:rPr>
      </w:pPr>
      <w:r>
        <w:rPr>
          <w:i/>
          <w:sz w:val="24"/>
          <w:u w:val="single"/>
        </w:rPr>
        <w:t>Организация</w:t>
      </w:r>
      <w:r w:rsidR="00D7236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поисковой</w:t>
      </w:r>
      <w:r w:rsidR="00D7236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деятельности:</w:t>
      </w:r>
    </w:p>
    <w:p w:rsidR="00C25D35" w:rsidRDefault="006459F3">
      <w:pPr>
        <w:ind w:left="838" w:right="478"/>
        <w:rPr>
          <w:sz w:val="24"/>
          <w:szCs w:val="24"/>
        </w:rPr>
      </w:pPr>
      <w:r>
        <w:rPr>
          <w:sz w:val="24"/>
          <w:szCs w:val="24"/>
        </w:rPr>
        <w:t>-Работа с архивными документами. Работа с периодической печатью, сбор газетных,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журнальных статей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интересных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людях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событиях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села.</w:t>
      </w:r>
    </w:p>
    <w:p w:rsidR="00C25D35" w:rsidRDefault="006459F3">
      <w:pPr>
        <w:ind w:left="838" w:right="1743"/>
        <w:rPr>
          <w:sz w:val="24"/>
          <w:szCs w:val="24"/>
        </w:rPr>
      </w:pPr>
      <w:r>
        <w:rPr>
          <w:sz w:val="24"/>
          <w:szCs w:val="24"/>
        </w:rPr>
        <w:t>-Встречи с участниками и очевидцами исторических событий, запись их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воспоминаний,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фотографирование.</w:t>
      </w:r>
    </w:p>
    <w:p w:rsidR="00C25D35" w:rsidRDefault="006459F3">
      <w:pPr>
        <w:ind w:left="838" w:right="312"/>
        <w:rPr>
          <w:sz w:val="24"/>
          <w:szCs w:val="24"/>
        </w:rPr>
      </w:pPr>
      <w:r>
        <w:rPr>
          <w:sz w:val="24"/>
          <w:szCs w:val="24"/>
        </w:rPr>
        <w:t>-Переписка с земляками, проживающими за пределами села, района, области, родного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края.</w:t>
      </w:r>
    </w:p>
    <w:p w:rsidR="00C25D35" w:rsidRDefault="006459F3">
      <w:pPr>
        <w:ind w:left="838" w:right="1920"/>
        <w:rPr>
          <w:sz w:val="24"/>
          <w:szCs w:val="24"/>
        </w:rPr>
      </w:pPr>
      <w:r>
        <w:rPr>
          <w:sz w:val="24"/>
          <w:szCs w:val="24"/>
        </w:rPr>
        <w:t>-Посещение района исследования, изучение данного вопроса на месте,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фотографирование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зданий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исторических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объектов.</w:t>
      </w:r>
    </w:p>
    <w:p w:rsidR="00C25D35" w:rsidRDefault="006459F3">
      <w:pPr>
        <w:ind w:left="838"/>
        <w:rPr>
          <w:sz w:val="24"/>
          <w:szCs w:val="24"/>
        </w:rPr>
      </w:pPr>
      <w:r>
        <w:rPr>
          <w:sz w:val="24"/>
          <w:szCs w:val="24"/>
        </w:rPr>
        <w:t>-Поиск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сбор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материальной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культуры.</w:t>
      </w:r>
    </w:p>
    <w:p w:rsidR="00C25D35" w:rsidRDefault="006459F3">
      <w:pPr>
        <w:spacing w:before="1"/>
        <w:ind w:left="838"/>
        <w:rPr>
          <w:sz w:val="24"/>
          <w:szCs w:val="24"/>
        </w:rPr>
      </w:pPr>
      <w:r>
        <w:rPr>
          <w:sz w:val="24"/>
          <w:szCs w:val="24"/>
        </w:rPr>
        <w:t>-Консультации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библиотек,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архивов,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музеев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т.д.</w:t>
      </w:r>
    </w:p>
    <w:p w:rsidR="00C25D35" w:rsidRDefault="006459F3">
      <w:pPr>
        <w:ind w:left="838"/>
        <w:rPr>
          <w:sz w:val="24"/>
          <w:szCs w:val="24"/>
        </w:rPr>
      </w:pPr>
      <w:r>
        <w:rPr>
          <w:sz w:val="24"/>
          <w:szCs w:val="24"/>
        </w:rPr>
        <w:t>-Создание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экспозиций,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разделов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музея,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оформление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интерьера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музея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школы.</w:t>
      </w:r>
    </w:p>
    <w:p w:rsidR="00C25D35" w:rsidRDefault="006459F3">
      <w:pPr>
        <w:ind w:left="838"/>
        <w:rPr>
          <w:sz w:val="24"/>
          <w:szCs w:val="24"/>
        </w:rPr>
      </w:pPr>
      <w:r>
        <w:rPr>
          <w:sz w:val="24"/>
          <w:szCs w:val="24"/>
        </w:rPr>
        <w:t>-Проведение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экскурсионной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музее.</w:t>
      </w:r>
    </w:p>
    <w:p w:rsidR="00C25D35" w:rsidRDefault="006459F3">
      <w:pPr>
        <w:ind w:left="118"/>
        <w:rPr>
          <w:i/>
          <w:sz w:val="24"/>
        </w:rPr>
      </w:pPr>
      <w:r>
        <w:rPr>
          <w:i/>
          <w:sz w:val="24"/>
          <w:u w:val="single"/>
        </w:rPr>
        <w:t>Исследовательская</w:t>
      </w:r>
      <w:r w:rsidR="00D7236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C25D35" w:rsidRDefault="006459F3">
      <w:pPr>
        <w:ind w:left="814" w:right="681"/>
        <w:jc w:val="both"/>
        <w:rPr>
          <w:sz w:val="24"/>
          <w:szCs w:val="24"/>
        </w:rPr>
      </w:pPr>
      <w:r>
        <w:rPr>
          <w:sz w:val="24"/>
          <w:szCs w:val="24"/>
        </w:rPr>
        <w:t>Написание ученических исследовательских работ в форме докладов и рефератов и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участие в районных научно практических и краеведческих конкурсах, олимпиадах,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семинарах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и т.п.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 w:rsidR="00D72366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района, области.</w:t>
      </w:r>
    </w:p>
    <w:p w:rsidR="00C25D35" w:rsidRDefault="006459F3">
      <w:pPr>
        <w:ind w:left="118"/>
        <w:rPr>
          <w:i/>
          <w:sz w:val="24"/>
        </w:rPr>
      </w:pPr>
      <w:r>
        <w:rPr>
          <w:i/>
          <w:sz w:val="24"/>
          <w:u w:val="single"/>
        </w:rPr>
        <w:t>Оформительская</w:t>
      </w:r>
      <w:r w:rsidR="00D7236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деятельность:</w:t>
      </w:r>
    </w:p>
    <w:p w:rsidR="00C25D35" w:rsidRDefault="00FC1E02">
      <w:pPr>
        <w:numPr>
          <w:ilvl w:val="0"/>
          <w:numId w:val="3"/>
        </w:numPr>
        <w:tabs>
          <w:tab w:val="left" w:pos="1098"/>
        </w:tabs>
        <w:rPr>
          <w:sz w:val="24"/>
        </w:rPr>
      </w:pPr>
      <w:r>
        <w:rPr>
          <w:sz w:val="24"/>
        </w:rPr>
        <w:t>С</w:t>
      </w:r>
      <w:r w:rsidR="006459F3">
        <w:rPr>
          <w:sz w:val="24"/>
        </w:rPr>
        <w:t>оставление</w:t>
      </w:r>
      <w:r w:rsidR="00D72366">
        <w:rPr>
          <w:sz w:val="24"/>
        </w:rPr>
        <w:t xml:space="preserve"> </w:t>
      </w:r>
      <w:r w:rsidR="006459F3">
        <w:rPr>
          <w:sz w:val="24"/>
        </w:rPr>
        <w:t>альбомов,</w:t>
      </w:r>
      <w:r w:rsidR="00D72366">
        <w:rPr>
          <w:sz w:val="24"/>
        </w:rPr>
        <w:t xml:space="preserve"> </w:t>
      </w:r>
      <w:r w:rsidR="006459F3">
        <w:rPr>
          <w:sz w:val="24"/>
        </w:rPr>
        <w:t>дневников,</w:t>
      </w:r>
      <w:r w:rsidR="00D72366">
        <w:rPr>
          <w:sz w:val="24"/>
        </w:rPr>
        <w:t xml:space="preserve"> </w:t>
      </w:r>
      <w:r w:rsidR="006459F3">
        <w:rPr>
          <w:sz w:val="24"/>
        </w:rPr>
        <w:t>докладов-отчетов,</w:t>
      </w:r>
      <w:r w:rsidR="00D72366">
        <w:rPr>
          <w:sz w:val="24"/>
        </w:rPr>
        <w:t xml:space="preserve"> </w:t>
      </w:r>
      <w:r w:rsidR="006459F3">
        <w:rPr>
          <w:sz w:val="24"/>
        </w:rPr>
        <w:t>рефератов;</w:t>
      </w:r>
    </w:p>
    <w:p w:rsidR="00C25D35" w:rsidRDefault="00FC1E02">
      <w:pPr>
        <w:numPr>
          <w:ilvl w:val="0"/>
          <w:numId w:val="3"/>
        </w:numPr>
        <w:tabs>
          <w:tab w:val="left" w:pos="1098"/>
        </w:tabs>
        <w:rPr>
          <w:sz w:val="24"/>
        </w:rPr>
      </w:pPr>
      <w:r>
        <w:rPr>
          <w:sz w:val="24"/>
        </w:rPr>
        <w:t>О</w:t>
      </w:r>
      <w:r w:rsidR="006459F3">
        <w:rPr>
          <w:sz w:val="24"/>
        </w:rPr>
        <w:t>формление</w:t>
      </w:r>
      <w:r w:rsidR="00D72366">
        <w:rPr>
          <w:sz w:val="24"/>
        </w:rPr>
        <w:t xml:space="preserve"> </w:t>
      </w:r>
      <w:r w:rsidR="006459F3">
        <w:rPr>
          <w:sz w:val="24"/>
        </w:rPr>
        <w:t>выставок,</w:t>
      </w:r>
      <w:r w:rsidR="00D72366">
        <w:rPr>
          <w:sz w:val="24"/>
        </w:rPr>
        <w:t xml:space="preserve"> </w:t>
      </w:r>
      <w:r w:rsidR="006459F3">
        <w:rPr>
          <w:sz w:val="24"/>
        </w:rPr>
        <w:t>плакатов,</w:t>
      </w:r>
      <w:r w:rsidR="00D72366">
        <w:rPr>
          <w:sz w:val="24"/>
        </w:rPr>
        <w:t xml:space="preserve"> </w:t>
      </w:r>
      <w:r w:rsidR="006459F3">
        <w:rPr>
          <w:sz w:val="24"/>
        </w:rPr>
        <w:t>планшетов,</w:t>
      </w:r>
      <w:r w:rsidR="00D72366">
        <w:rPr>
          <w:sz w:val="24"/>
        </w:rPr>
        <w:t xml:space="preserve"> </w:t>
      </w:r>
      <w:r w:rsidR="006459F3">
        <w:rPr>
          <w:sz w:val="24"/>
        </w:rPr>
        <w:t>стенгазет,</w:t>
      </w:r>
      <w:r w:rsidR="00D72366">
        <w:rPr>
          <w:sz w:val="24"/>
        </w:rPr>
        <w:t xml:space="preserve"> </w:t>
      </w:r>
      <w:r w:rsidR="006459F3">
        <w:rPr>
          <w:sz w:val="24"/>
        </w:rPr>
        <w:t>альбомов-раскладушек;</w:t>
      </w:r>
    </w:p>
    <w:p w:rsidR="00C25D35" w:rsidRDefault="00FC1E02">
      <w:pPr>
        <w:numPr>
          <w:ilvl w:val="0"/>
          <w:numId w:val="3"/>
        </w:numPr>
        <w:tabs>
          <w:tab w:val="left" w:pos="1098"/>
        </w:tabs>
        <w:rPr>
          <w:sz w:val="24"/>
        </w:rPr>
      </w:pPr>
      <w:r>
        <w:rPr>
          <w:sz w:val="24"/>
        </w:rPr>
        <w:t>О</w:t>
      </w:r>
      <w:r w:rsidR="006459F3">
        <w:rPr>
          <w:sz w:val="24"/>
        </w:rPr>
        <w:t>формление</w:t>
      </w:r>
      <w:r w:rsidR="00D72366">
        <w:rPr>
          <w:sz w:val="24"/>
        </w:rPr>
        <w:t xml:space="preserve"> </w:t>
      </w:r>
      <w:r w:rsidR="006459F3">
        <w:rPr>
          <w:sz w:val="24"/>
        </w:rPr>
        <w:t>экспозиций,</w:t>
      </w:r>
      <w:r w:rsidR="00D72366">
        <w:rPr>
          <w:sz w:val="24"/>
        </w:rPr>
        <w:t xml:space="preserve"> </w:t>
      </w:r>
      <w:r w:rsidR="006459F3">
        <w:rPr>
          <w:sz w:val="24"/>
        </w:rPr>
        <w:t>витрин</w:t>
      </w:r>
      <w:r w:rsidR="00D72366">
        <w:rPr>
          <w:sz w:val="24"/>
        </w:rPr>
        <w:t xml:space="preserve"> </w:t>
      </w:r>
      <w:r w:rsidR="006459F3">
        <w:rPr>
          <w:sz w:val="24"/>
        </w:rPr>
        <w:t>для</w:t>
      </w:r>
      <w:r w:rsidR="00D72366">
        <w:rPr>
          <w:sz w:val="24"/>
        </w:rPr>
        <w:t xml:space="preserve"> </w:t>
      </w:r>
      <w:r w:rsidR="006459F3">
        <w:rPr>
          <w:sz w:val="24"/>
        </w:rPr>
        <w:t>школьного</w:t>
      </w:r>
      <w:r w:rsidR="00D72366">
        <w:rPr>
          <w:sz w:val="24"/>
        </w:rPr>
        <w:t xml:space="preserve"> </w:t>
      </w:r>
      <w:r w:rsidR="006459F3">
        <w:rPr>
          <w:sz w:val="24"/>
        </w:rPr>
        <w:t>музея;</w:t>
      </w:r>
    </w:p>
    <w:p w:rsidR="00C25D35" w:rsidRDefault="00FC1E02">
      <w:pPr>
        <w:numPr>
          <w:ilvl w:val="0"/>
          <w:numId w:val="3"/>
        </w:numPr>
        <w:tabs>
          <w:tab w:val="left" w:pos="1098"/>
        </w:tabs>
        <w:rPr>
          <w:sz w:val="24"/>
        </w:rPr>
      </w:pPr>
      <w:r>
        <w:rPr>
          <w:sz w:val="24"/>
        </w:rPr>
        <w:t>С</w:t>
      </w:r>
      <w:r w:rsidR="006459F3">
        <w:rPr>
          <w:sz w:val="24"/>
        </w:rPr>
        <w:t>оздание</w:t>
      </w:r>
      <w:r w:rsidR="00D72366">
        <w:rPr>
          <w:sz w:val="24"/>
        </w:rPr>
        <w:t xml:space="preserve"> </w:t>
      </w:r>
      <w:r w:rsidR="006459F3">
        <w:rPr>
          <w:sz w:val="24"/>
        </w:rPr>
        <w:t>рукописной</w:t>
      </w:r>
      <w:r w:rsidR="00D72366">
        <w:rPr>
          <w:sz w:val="24"/>
        </w:rPr>
        <w:t xml:space="preserve"> </w:t>
      </w:r>
      <w:r w:rsidR="006459F3">
        <w:rPr>
          <w:sz w:val="24"/>
        </w:rPr>
        <w:t>Книги</w:t>
      </w:r>
      <w:r w:rsidR="00D72366">
        <w:rPr>
          <w:sz w:val="24"/>
        </w:rPr>
        <w:t xml:space="preserve"> </w:t>
      </w:r>
      <w:r w:rsidR="006459F3">
        <w:rPr>
          <w:sz w:val="24"/>
        </w:rPr>
        <w:t>Памят</w:t>
      </w:r>
      <w:proofErr w:type="gramStart"/>
      <w:r w:rsidR="006459F3">
        <w:rPr>
          <w:sz w:val="24"/>
        </w:rPr>
        <w:t>и(</w:t>
      </w:r>
      <w:proofErr w:type="gramEnd"/>
      <w:r w:rsidR="006459F3">
        <w:rPr>
          <w:sz w:val="24"/>
        </w:rPr>
        <w:t>воспоминания</w:t>
      </w:r>
      <w:r w:rsidR="00D72366">
        <w:rPr>
          <w:sz w:val="24"/>
        </w:rPr>
        <w:t xml:space="preserve"> участников в</w:t>
      </w:r>
      <w:r w:rsidR="006459F3">
        <w:rPr>
          <w:sz w:val="24"/>
        </w:rPr>
        <w:t>ойны).</w:t>
      </w:r>
    </w:p>
    <w:p w:rsidR="00C25D35" w:rsidRDefault="006459F3">
      <w:pPr>
        <w:ind w:left="118"/>
        <w:rPr>
          <w:i/>
          <w:sz w:val="24"/>
        </w:rPr>
      </w:pPr>
      <w:r>
        <w:rPr>
          <w:i/>
          <w:sz w:val="24"/>
          <w:u w:val="single"/>
        </w:rPr>
        <w:t>Экскурсионно-просветительская</w:t>
      </w:r>
      <w:r w:rsidR="00D72366">
        <w:rPr>
          <w:i/>
          <w:sz w:val="24"/>
          <w:u w:val="single"/>
        </w:rPr>
        <w:t xml:space="preserve"> д</w:t>
      </w:r>
      <w:r>
        <w:rPr>
          <w:i/>
          <w:sz w:val="24"/>
          <w:u w:val="single"/>
        </w:rPr>
        <w:t>еятельность:</w:t>
      </w:r>
    </w:p>
    <w:p w:rsidR="00C25D35" w:rsidRDefault="006459F3">
      <w:pPr>
        <w:numPr>
          <w:ilvl w:val="1"/>
          <w:numId w:val="2"/>
        </w:numPr>
        <w:tabs>
          <w:tab w:val="left" w:pos="954"/>
        </w:tabs>
        <w:ind w:right="985" w:firstLine="0"/>
        <w:rPr>
          <w:sz w:val="24"/>
        </w:rPr>
      </w:pPr>
      <w:r>
        <w:rPr>
          <w:sz w:val="24"/>
        </w:rPr>
        <w:t>проведение встреч, праздников, экскурсий и т.д. по содержанию составленных</w:t>
      </w:r>
      <w:r w:rsidR="00D72366">
        <w:rPr>
          <w:sz w:val="24"/>
        </w:rPr>
        <w:t xml:space="preserve"> </w:t>
      </w:r>
      <w:r>
        <w:rPr>
          <w:sz w:val="24"/>
        </w:rPr>
        <w:t>литературных композиций;</w:t>
      </w:r>
    </w:p>
    <w:p w:rsidR="00C25D35" w:rsidRDefault="006459F3">
      <w:pPr>
        <w:numPr>
          <w:ilvl w:val="1"/>
          <w:numId w:val="2"/>
        </w:numPr>
        <w:tabs>
          <w:tab w:val="left" w:pos="954"/>
        </w:tabs>
        <w:ind w:left="1100" w:right="424" w:hanging="286"/>
        <w:rPr>
          <w:sz w:val="24"/>
        </w:rPr>
      </w:pPr>
      <w:r>
        <w:rPr>
          <w:sz w:val="24"/>
        </w:rPr>
        <w:t>организациялитературно-краеведческихконференцийпоопубликованнымвпечатиисследовательскимработамучащихся школы;</w:t>
      </w:r>
    </w:p>
    <w:p w:rsidR="00C25D35" w:rsidRDefault="006459F3">
      <w:pPr>
        <w:numPr>
          <w:ilvl w:val="1"/>
          <w:numId w:val="2"/>
        </w:numPr>
        <w:tabs>
          <w:tab w:val="left" w:pos="957"/>
        </w:tabs>
        <w:spacing w:before="1"/>
        <w:ind w:left="1100" w:right="1025" w:hanging="286"/>
        <w:rPr>
          <w:sz w:val="24"/>
        </w:rPr>
      </w:pPr>
      <w:r>
        <w:rPr>
          <w:sz w:val="24"/>
        </w:rPr>
        <w:t>участиевобластных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айонныхконкурсахсочинений,краеведческихчтениях,презентацияхшкольныхмузеевит.п.;</w:t>
      </w:r>
    </w:p>
    <w:p w:rsidR="00C25D35" w:rsidRDefault="006459F3">
      <w:pPr>
        <w:numPr>
          <w:ilvl w:val="0"/>
          <w:numId w:val="4"/>
        </w:numPr>
        <w:tabs>
          <w:tab w:val="left" w:pos="825"/>
        </w:tabs>
        <w:rPr>
          <w:sz w:val="24"/>
        </w:rPr>
      </w:pPr>
      <w:r>
        <w:rPr>
          <w:sz w:val="24"/>
        </w:rPr>
        <w:t>сотрудничество</w:t>
      </w:r>
      <w:r w:rsidR="00D72366">
        <w:rPr>
          <w:sz w:val="24"/>
        </w:rPr>
        <w:t xml:space="preserve"> </w:t>
      </w:r>
      <w:r>
        <w:rPr>
          <w:sz w:val="24"/>
        </w:rPr>
        <w:t>с</w:t>
      </w:r>
      <w:r w:rsidR="00D72366">
        <w:rPr>
          <w:sz w:val="24"/>
        </w:rPr>
        <w:t xml:space="preserve"> </w:t>
      </w:r>
      <w:r>
        <w:rPr>
          <w:sz w:val="24"/>
        </w:rPr>
        <w:t>районной</w:t>
      </w:r>
      <w:r w:rsidR="00D72366">
        <w:rPr>
          <w:sz w:val="24"/>
        </w:rPr>
        <w:t xml:space="preserve"> </w:t>
      </w:r>
      <w:r>
        <w:rPr>
          <w:sz w:val="24"/>
        </w:rPr>
        <w:t>газетой;</w:t>
      </w:r>
    </w:p>
    <w:p w:rsidR="00D72366" w:rsidRDefault="00D72366">
      <w:pPr>
        <w:ind w:left="118"/>
        <w:rPr>
          <w:i/>
          <w:sz w:val="24"/>
          <w:u w:val="single"/>
        </w:rPr>
      </w:pPr>
    </w:p>
    <w:p w:rsidR="00C25D35" w:rsidRPr="00D72366" w:rsidRDefault="006459F3" w:rsidP="00D72366">
      <w:pPr>
        <w:ind w:left="118"/>
        <w:rPr>
          <w:i/>
          <w:sz w:val="24"/>
          <w:u w:val="single"/>
        </w:rPr>
      </w:pPr>
      <w:r>
        <w:rPr>
          <w:i/>
          <w:sz w:val="24"/>
          <w:u w:val="single"/>
        </w:rPr>
        <w:t>Методическая</w:t>
      </w:r>
      <w:r w:rsidR="00D72366"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деятельность</w:t>
      </w:r>
    </w:p>
    <w:p w:rsidR="00C25D35" w:rsidRDefault="006459F3">
      <w:pPr>
        <w:numPr>
          <w:ilvl w:val="1"/>
          <w:numId w:val="4"/>
        </w:numPr>
        <w:tabs>
          <w:tab w:val="left" w:pos="954"/>
        </w:tabs>
        <w:spacing w:before="65"/>
        <w:ind w:right="346" w:hanging="286"/>
        <w:rPr>
          <w:sz w:val="24"/>
        </w:rPr>
      </w:pPr>
      <w:r>
        <w:rPr>
          <w:sz w:val="24"/>
        </w:rPr>
        <w:t>создание книжек-буклетов, видео экскурсий по экспозициям, материалам школьного</w:t>
      </w:r>
      <w:r w:rsidR="00D72366">
        <w:rPr>
          <w:sz w:val="24"/>
        </w:rPr>
        <w:t xml:space="preserve"> </w:t>
      </w:r>
      <w:r>
        <w:rPr>
          <w:sz w:val="24"/>
        </w:rPr>
        <w:t>музея;</w:t>
      </w:r>
    </w:p>
    <w:p w:rsidR="00C25D35" w:rsidRDefault="006459F3">
      <w:pPr>
        <w:numPr>
          <w:ilvl w:val="1"/>
          <w:numId w:val="4"/>
        </w:numPr>
        <w:tabs>
          <w:tab w:val="left" w:pos="954"/>
        </w:tabs>
        <w:ind w:left="954"/>
        <w:rPr>
          <w:sz w:val="24"/>
        </w:rPr>
      </w:pPr>
      <w:r>
        <w:rPr>
          <w:sz w:val="24"/>
        </w:rPr>
        <w:t>разработка</w:t>
      </w:r>
      <w:r w:rsidR="00D72366">
        <w:rPr>
          <w:sz w:val="24"/>
        </w:rPr>
        <w:t xml:space="preserve"> </w:t>
      </w:r>
      <w:r>
        <w:rPr>
          <w:sz w:val="24"/>
        </w:rPr>
        <w:t>методических</w:t>
      </w:r>
      <w:r w:rsidR="00D72366">
        <w:rPr>
          <w:sz w:val="24"/>
        </w:rPr>
        <w:t xml:space="preserve"> </w:t>
      </w:r>
      <w:r>
        <w:rPr>
          <w:sz w:val="24"/>
        </w:rPr>
        <w:t>рекомендаций</w:t>
      </w:r>
      <w:r w:rsidR="00D72366">
        <w:rPr>
          <w:sz w:val="24"/>
        </w:rPr>
        <w:t xml:space="preserve"> </w:t>
      </w:r>
      <w:r>
        <w:rPr>
          <w:sz w:val="24"/>
        </w:rPr>
        <w:t>по</w:t>
      </w:r>
      <w:r w:rsidR="00D72366">
        <w:rPr>
          <w:sz w:val="24"/>
        </w:rPr>
        <w:t xml:space="preserve"> </w:t>
      </w:r>
      <w:r>
        <w:rPr>
          <w:sz w:val="24"/>
        </w:rPr>
        <w:t>работе</w:t>
      </w:r>
      <w:r w:rsidR="00D72366">
        <w:rPr>
          <w:sz w:val="24"/>
        </w:rPr>
        <w:t xml:space="preserve"> </w:t>
      </w:r>
      <w:r>
        <w:rPr>
          <w:sz w:val="24"/>
        </w:rPr>
        <w:t>школьного</w:t>
      </w:r>
      <w:r w:rsidR="00D72366">
        <w:rPr>
          <w:sz w:val="24"/>
        </w:rPr>
        <w:t xml:space="preserve"> </w:t>
      </w:r>
      <w:r>
        <w:rPr>
          <w:sz w:val="24"/>
        </w:rPr>
        <w:t>музея;</w:t>
      </w:r>
    </w:p>
    <w:p w:rsidR="00C25D35" w:rsidRDefault="006459F3">
      <w:pPr>
        <w:numPr>
          <w:ilvl w:val="1"/>
          <w:numId w:val="4"/>
        </w:numPr>
        <w:tabs>
          <w:tab w:val="left" w:pos="954"/>
        </w:tabs>
        <w:spacing w:before="1"/>
        <w:ind w:left="954"/>
        <w:rPr>
          <w:sz w:val="24"/>
        </w:rPr>
      </w:pPr>
      <w:r>
        <w:rPr>
          <w:sz w:val="24"/>
        </w:rPr>
        <w:t>создание</w:t>
      </w:r>
      <w:r w:rsidR="00D72366">
        <w:rPr>
          <w:sz w:val="24"/>
        </w:rPr>
        <w:t xml:space="preserve"> </w:t>
      </w:r>
      <w:r>
        <w:rPr>
          <w:sz w:val="24"/>
        </w:rPr>
        <w:t>презентаций</w:t>
      </w:r>
      <w:r w:rsidR="00D72366">
        <w:rPr>
          <w:sz w:val="24"/>
        </w:rPr>
        <w:t xml:space="preserve"> </w:t>
      </w:r>
      <w:proofErr w:type="spellStart"/>
      <w:r>
        <w:rPr>
          <w:sz w:val="24"/>
        </w:rPr>
        <w:t>Power</w:t>
      </w:r>
      <w:proofErr w:type="spellEnd"/>
      <w:r w:rsidR="00D72366">
        <w:rPr>
          <w:sz w:val="24"/>
        </w:rPr>
        <w:t xml:space="preserve"> </w:t>
      </w:r>
      <w:proofErr w:type="spellStart"/>
      <w:r>
        <w:rPr>
          <w:sz w:val="24"/>
        </w:rPr>
        <w:t>Point</w:t>
      </w:r>
      <w:proofErr w:type="spellEnd"/>
      <w:r w:rsidR="00D72366">
        <w:rPr>
          <w:sz w:val="24"/>
        </w:rPr>
        <w:t xml:space="preserve"> </w:t>
      </w:r>
      <w:r>
        <w:rPr>
          <w:sz w:val="24"/>
        </w:rPr>
        <w:t>по</w:t>
      </w:r>
      <w:r w:rsidR="00D72366">
        <w:rPr>
          <w:sz w:val="24"/>
        </w:rPr>
        <w:t xml:space="preserve"> </w:t>
      </w:r>
      <w:r>
        <w:rPr>
          <w:sz w:val="24"/>
        </w:rPr>
        <w:t>материалам</w:t>
      </w:r>
      <w:r w:rsidR="00D72366">
        <w:rPr>
          <w:sz w:val="24"/>
        </w:rPr>
        <w:t xml:space="preserve"> </w:t>
      </w:r>
      <w:r>
        <w:rPr>
          <w:sz w:val="24"/>
        </w:rPr>
        <w:t>архива</w:t>
      </w:r>
      <w:r w:rsidR="00D72366">
        <w:rPr>
          <w:sz w:val="24"/>
        </w:rPr>
        <w:t xml:space="preserve"> </w:t>
      </w:r>
      <w:r>
        <w:rPr>
          <w:sz w:val="24"/>
        </w:rPr>
        <w:t>музея;</w:t>
      </w:r>
    </w:p>
    <w:p w:rsidR="00C25D35" w:rsidRDefault="006459F3">
      <w:pPr>
        <w:numPr>
          <w:ilvl w:val="1"/>
          <w:numId w:val="4"/>
        </w:numPr>
        <w:tabs>
          <w:tab w:val="left" w:pos="954"/>
        </w:tabs>
        <w:ind w:left="814" w:right="586" w:firstLine="0"/>
        <w:rPr>
          <w:sz w:val="24"/>
        </w:rPr>
      </w:pPr>
      <w:r>
        <w:rPr>
          <w:sz w:val="24"/>
        </w:rPr>
        <w:t>разработка сценариев мероприятий, программ, викторин конкурсов, методических</w:t>
      </w:r>
      <w:r w:rsidR="00D72366">
        <w:rPr>
          <w:sz w:val="24"/>
        </w:rPr>
        <w:t xml:space="preserve"> </w:t>
      </w:r>
      <w:r>
        <w:rPr>
          <w:sz w:val="24"/>
        </w:rPr>
        <w:t>рекомендаций.</w:t>
      </w:r>
    </w:p>
    <w:p w:rsidR="00C25D35" w:rsidRDefault="00C25D35">
      <w:pPr>
        <w:rPr>
          <w:sz w:val="24"/>
        </w:rPr>
      </w:pPr>
    </w:p>
    <w:p w:rsidR="00C25D35" w:rsidRDefault="006459F3">
      <w:pPr>
        <w:pStyle w:val="a5"/>
        <w:spacing w:before="65"/>
        <w:ind w:right="402" w:firstLine="851"/>
      </w:pPr>
      <w:r>
        <w:t>Музей является не просто особым</w:t>
      </w:r>
      <w:r w:rsidR="00D72366">
        <w:t xml:space="preserve"> </w:t>
      </w:r>
      <w:r>
        <w:t>кабинетом школы, но одним</w:t>
      </w:r>
      <w:r w:rsidR="00D72366">
        <w:t xml:space="preserve"> </w:t>
      </w:r>
      <w:r>
        <w:t>из воспитательных</w:t>
      </w:r>
      <w:r w:rsidR="00D72366">
        <w:t xml:space="preserve"> </w:t>
      </w:r>
      <w:r>
        <w:t>центров открытого образовательного пространства. Программа развития музея включает всебяформированиечувстваответственностизасохранениеприродныхбогатств,</w:t>
      </w:r>
    </w:p>
    <w:p w:rsidR="00C25D35" w:rsidRDefault="006459F3">
      <w:pPr>
        <w:pStyle w:val="a5"/>
        <w:spacing w:before="1"/>
        <w:ind w:right="354"/>
      </w:pPr>
      <w:r>
        <w:t>художественной культуры края, гордости за свое Отечество, школу, семью, т.е. чувства</w:t>
      </w:r>
      <w:r w:rsidR="00D72366">
        <w:t xml:space="preserve"> </w:t>
      </w:r>
      <w:r>
        <w:lastRenderedPageBreak/>
        <w:t>сопричастности к прошлому и настоящему малой Родины. Музей, являясь частью открытого</w:t>
      </w:r>
      <w:r w:rsidR="00D72366">
        <w:t xml:space="preserve"> </w:t>
      </w:r>
      <w:r>
        <w:t>образовательного пространства, призван быть координатором патриотической, нравственно-духовной</w:t>
      </w:r>
      <w:r w:rsidR="00D72366">
        <w:t xml:space="preserve"> </w:t>
      </w:r>
      <w:r>
        <w:t>деятельности</w:t>
      </w:r>
      <w:r w:rsidR="00D72366">
        <w:t xml:space="preserve"> </w:t>
      </w:r>
      <w:r>
        <w:t>образовательного учреждения,</w:t>
      </w:r>
      <w:r w:rsidR="00D72366">
        <w:t xml:space="preserve"> </w:t>
      </w:r>
      <w:r>
        <w:t>связующей</w:t>
      </w:r>
      <w:r w:rsidR="00D72366">
        <w:t xml:space="preserve"> </w:t>
      </w:r>
      <w:r>
        <w:t>нитью</w:t>
      </w:r>
      <w:r w:rsidR="00D72366">
        <w:t xml:space="preserve"> </w:t>
      </w:r>
      <w:r>
        <w:t>между</w:t>
      </w:r>
      <w:r w:rsidR="00D72366">
        <w:t xml:space="preserve"> </w:t>
      </w:r>
      <w:r>
        <w:t>школой</w:t>
      </w:r>
      <w:r w:rsidR="00D72366">
        <w:t xml:space="preserve"> </w:t>
      </w:r>
      <w:r>
        <w:t>и</w:t>
      </w:r>
    </w:p>
    <w:p w:rsidR="00C25D35" w:rsidRDefault="006459F3">
      <w:pPr>
        <w:pStyle w:val="a5"/>
      </w:pPr>
      <w:r>
        <w:t>другими</w:t>
      </w:r>
      <w:r w:rsidR="00D72366">
        <w:t xml:space="preserve"> </w:t>
      </w:r>
      <w:r>
        <w:t>учреждениями</w:t>
      </w:r>
      <w:r w:rsidR="00D72366">
        <w:t xml:space="preserve"> </w:t>
      </w:r>
      <w:r>
        <w:t>культуры,</w:t>
      </w:r>
      <w:r w:rsidR="00D72366">
        <w:t xml:space="preserve"> </w:t>
      </w:r>
      <w:r>
        <w:t>общественными</w:t>
      </w:r>
      <w:r w:rsidR="00D72366">
        <w:t xml:space="preserve"> </w:t>
      </w:r>
      <w:r>
        <w:t>организациями.</w:t>
      </w:r>
    </w:p>
    <w:p w:rsidR="00C25D35" w:rsidRDefault="00C25D35">
      <w:pPr>
        <w:pStyle w:val="a5"/>
        <w:spacing w:before="9"/>
        <w:ind w:left="0"/>
        <w:rPr>
          <w:sz w:val="23"/>
        </w:rPr>
      </w:pPr>
    </w:p>
    <w:p w:rsidR="00C25D35" w:rsidRDefault="006459F3">
      <w:pPr>
        <w:pStyle w:val="3"/>
      </w:pPr>
      <w:r>
        <w:t>Стратегия</w:t>
      </w:r>
      <w:r w:rsidR="00D72366">
        <w:t xml:space="preserve"> </w:t>
      </w:r>
      <w:r>
        <w:t>и</w:t>
      </w:r>
      <w:r w:rsidR="00D72366">
        <w:t xml:space="preserve"> </w:t>
      </w:r>
      <w:r>
        <w:t>механизмы</w:t>
      </w:r>
      <w:r w:rsidR="00D72366">
        <w:t xml:space="preserve"> </w:t>
      </w:r>
      <w:r>
        <w:t>достижения</w:t>
      </w:r>
      <w:r w:rsidR="00D72366">
        <w:t xml:space="preserve"> </w:t>
      </w:r>
      <w:r>
        <w:t>поставленных</w:t>
      </w:r>
      <w:r w:rsidR="00D72366">
        <w:t xml:space="preserve"> </w:t>
      </w:r>
      <w:r>
        <w:t>целей.</w:t>
      </w:r>
    </w:p>
    <w:p w:rsidR="00C25D35" w:rsidRDefault="006459F3">
      <w:pPr>
        <w:pStyle w:val="a5"/>
        <w:ind w:right="479" w:firstLine="707"/>
      </w:pPr>
      <w:r>
        <w:t>Музей обладает огромным образовательно-воспитательным потенциалом, так как онсохраняетиэкспонируетподлинныеисторическиедокументышколойидругими</w:t>
      </w:r>
    </w:p>
    <w:p w:rsidR="00C25D35" w:rsidRDefault="006459F3">
      <w:pPr>
        <w:pStyle w:val="a5"/>
        <w:ind w:right="655"/>
      </w:pPr>
      <w:r>
        <w:t>учреждениями культуры, общественными организациями. Участие детей в поисково-собирательной работе, изучении и описании музейных предметов, создании экспозиции,</w:t>
      </w:r>
      <w:r w:rsidR="00D72366">
        <w:t xml:space="preserve"> </w:t>
      </w:r>
      <w:r>
        <w:t>проведении экскурсий, вечеров, конференций способствует заполнению их досуга. Кроме</w:t>
      </w:r>
      <w:r w:rsidR="00D72366">
        <w:t xml:space="preserve"> </w:t>
      </w:r>
      <w:r>
        <w:t xml:space="preserve">того, </w:t>
      </w:r>
      <w:r w:rsidR="00FC1E02">
        <w:t>учащиеся постигают азы исследовательской деятельности. Они</w:t>
      </w:r>
      <w:r w:rsidR="00D72366">
        <w:t xml:space="preserve"> </w:t>
      </w:r>
      <w:r w:rsidR="00FC1E02">
        <w:t>учатся</w:t>
      </w:r>
      <w:r w:rsidR="00D72366">
        <w:t xml:space="preserve"> </w:t>
      </w:r>
      <w:r w:rsidR="00FC1E02">
        <w:t>выбирать</w:t>
      </w:r>
      <w:r w:rsidR="00D72366">
        <w:t xml:space="preserve"> </w:t>
      </w:r>
      <w:r w:rsidR="00FC1E02">
        <w:t>и</w:t>
      </w:r>
    </w:p>
    <w:p w:rsidR="00C25D35" w:rsidRDefault="00FC1E02">
      <w:pPr>
        <w:pStyle w:val="a5"/>
        <w:tabs>
          <w:tab w:val="left" w:pos="2533"/>
          <w:tab w:val="left" w:pos="4230"/>
          <w:tab w:val="left" w:pos="5762"/>
          <w:tab w:val="left" w:pos="8148"/>
          <w:tab w:val="left" w:pos="9072"/>
        </w:tabs>
        <w:ind w:right="388"/>
      </w:pPr>
      <w:r>
        <w:t>формулировать темы</w:t>
      </w:r>
      <w:r w:rsidR="006459F3">
        <w:tab/>
        <w:t>исследования,</w:t>
      </w:r>
      <w:r w:rsidR="006459F3">
        <w:tab/>
        <w:t>производить</w:t>
      </w:r>
      <w:r w:rsidR="006459F3">
        <w:tab/>
        <w:t>историографический</w:t>
      </w:r>
      <w:r w:rsidR="006459F3">
        <w:tab/>
        <w:t>анализ</w:t>
      </w:r>
      <w:r w:rsidR="006459F3">
        <w:tab/>
      </w:r>
      <w:r w:rsidR="006459F3">
        <w:rPr>
          <w:spacing w:val="-1"/>
        </w:rPr>
        <w:t xml:space="preserve">темы, </w:t>
      </w:r>
      <w:r w:rsidR="006459F3">
        <w:t>заниматься поиском и сбором источников, их сопоставлением и критикой, составлением научно-справочного аппарата, формулированием гипотез, предположений, идей, их проверкой, оформлением выводов исследования и выработкой рекомендаций по использованию достигнутых результатов. В итоге у детей формируется аналитический подход к решению многих жизненных проблем, умение ориентироваться в потоке</w:t>
      </w:r>
    </w:p>
    <w:p w:rsidR="00C25D35" w:rsidRDefault="006459F3">
      <w:pPr>
        <w:pStyle w:val="a5"/>
        <w:ind w:right="964"/>
      </w:pPr>
      <w:r>
        <w:t xml:space="preserve">информации, отличать </w:t>
      </w:r>
      <w:proofErr w:type="gramStart"/>
      <w:r>
        <w:t>достоверное</w:t>
      </w:r>
      <w:proofErr w:type="gramEnd"/>
      <w:r>
        <w:t xml:space="preserve"> от фальсификации, объективное от субъективного, находить взаимосвязи между частными общим, между целыми частью и т.п.</w:t>
      </w:r>
    </w:p>
    <w:p w:rsidR="00C25D35" w:rsidRDefault="006459F3">
      <w:pPr>
        <w:pStyle w:val="a5"/>
        <w:ind w:left="826"/>
      </w:pPr>
      <w:r>
        <w:t xml:space="preserve">Но в последнее время возникает </w:t>
      </w:r>
      <w:proofErr w:type="gramStart"/>
      <w:r>
        <w:t>проблема</w:t>
      </w:r>
      <w:proofErr w:type="gramEnd"/>
      <w:r>
        <w:t xml:space="preserve"> как сделать краеведческую,</w:t>
      </w:r>
    </w:p>
    <w:p w:rsidR="00C25D35" w:rsidRDefault="006459F3">
      <w:pPr>
        <w:pStyle w:val="a5"/>
      </w:pPr>
      <w:proofErr w:type="spellStart"/>
      <w:r>
        <w:t>исследовательско-поисковую</w:t>
      </w:r>
      <w:proofErr w:type="spellEnd"/>
      <w:r>
        <w:t xml:space="preserve"> работу в музее более </w:t>
      </w:r>
      <w:proofErr w:type="gramStart"/>
      <w:r>
        <w:t>интересной</w:t>
      </w:r>
      <w:proofErr w:type="gramEnd"/>
      <w:r>
        <w:t xml:space="preserve"> и привлекательной для современных детей. В связи, с чем становится актуальным использование современных инновационных технологий в данном направлении.</w:t>
      </w:r>
    </w:p>
    <w:p w:rsidR="00C25D35" w:rsidRDefault="00C25D35">
      <w:pPr>
        <w:pStyle w:val="a5"/>
        <w:spacing w:before="10"/>
        <w:ind w:left="0"/>
        <w:rPr>
          <w:sz w:val="23"/>
        </w:rPr>
      </w:pPr>
    </w:p>
    <w:p w:rsidR="00C25D35" w:rsidRDefault="006459F3">
      <w:pPr>
        <w:pStyle w:val="3"/>
        <w:spacing w:line="240" w:lineRule="auto"/>
        <w:ind w:left="178"/>
      </w:pPr>
      <w:r>
        <w:t>Педагогические технологии</w:t>
      </w:r>
    </w:p>
    <w:p w:rsidR="00C25D35" w:rsidRDefault="006459F3">
      <w:pPr>
        <w:pStyle w:val="a5"/>
        <w:ind w:right="413" w:firstLine="240"/>
      </w:pPr>
      <w:r>
        <w:t xml:space="preserve">Успех работы школьного музея </w:t>
      </w:r>
      <w:r>
        <w:rPr>
          <w:spacing w:val="1"/>
        </w:rPr>
        <w:t>зависит</w:t>
      </w:r>
      <w:r>
        <w:t xml:space="preserve">, прежде всего, от участия в ней широкого постоянного ученического актива, способного систематически собирать, изучать и обрабатывать новые материалы, оказывать содействие педагогу в их использовании. Реализация цели и задач Программы предполагает активное участие школьников в работе музея, а, следовательно, требует применения технологий, активизирующих их деятельность. Поэтому работа музея строится на использовании таких педагогических технологий, обеспечивающих реализацию </w:t>
      </w:r>
      <w:proofErr w:type="spellStart"/>
      <w:r>
        <w:t>деятельностного</w:t>
      </w:r>
      <w:proofErr w:type="spellEnd"/>
      <w:r>
        <w:t xml:space="preserve"> подхода в обучении и воспитании, как: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spacing w:before="1"/>
        <w:ind w:hanging="361"/>
        <w:rPr>
          <w:sz w:val="24"/>
        </w:rPr>
      </w:pPr>
      <w:r>
        <w:rPr>
          <w:sz w:val="24"/>
        </w:rPr>
        <w:t>Метод проектов,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Ученическое исследование;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Игровые технологии,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Образовательные путешествия,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Технология коллективных творческих дел (КТД),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Технология проблемного обучения.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ИКТ</w:t>
      </w:r>
    </w:p>
    <w:p w:rsidR="00C25D35" w:rsidRDefault="00C25D35">
      <w:pPr>
        <w:pStyle w:val="3"/>
        <w:spacing w:before="5"/>
      </w:pPr>
    </w:p>
    <w:p w:rsidR="00C25D35" w:rsidRDefault="006459F3">
      <w:pPr>
        <w:pStyle w:val="3"/>
        <w:spacing w:before="5"/>
      </w:pPr>
      <w:r>
        <w:t>Формы организации учебных занятий.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spacing w:line="274" w:lineRule="exact"/>
        <w:ind w:hanging="361"/>
        <w:rPr>
          <w:sz w:val="24"/>
        </w:rPr>
      </w:pPr>
      <w:r>
        <w:rPr>
          <w:b/>
          <w:sz w:val="24"/>
        </w:rPr>
        <w:t>мероприятия</w:t>
      </w:r>
      <w:r>
        <w:rPr>
          <w:sz w:val="24"/>
        </w:rPr>
        <w:t>–</w:t>
      </w:r>
      <w:r w:rsidR="00D72366">
        <w:rPr>
          <w:sz w:val="24"/>
        </w:rPr>
        <w:t xml:space="preserve"> </w:t>
      </w:r>
      <w:proofErr w:type="gramStart"/>
      <w:r>
        <w:rPr>
          <w:sz w:val="24"/>
        </w:rPr>
        <w:t>бе</w:t>
      </w:r>
      <w:proofErr w:type="gramEnd"/>
      <w:r>
        <w:rPr>
          <w:sz w:val="24"/>
        </w:rPr>
        <w:t>седа, лекция, экскурсия, круглый стол, культпоход;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right="630"/>
        <w:rPr>
          <w:sz w:val="24"/>
        </w:rPr>
      </w:pPr>
      <w:r>
        <w:rPr>
          <w:b/>
          <w:sz w:val="24"/>
        </w:rPr>
        <w:t xml:space="preserve">творческие дела </w:t>
      </w:r>
      <w:r>
        <w:rPr>
          <w:sz w:val="24"/>
        </w:rPr>
        <w:t>– участие в школьных мероприятиях, оформление экспозиций музея.</w:t>
      </w:r>
    </w:p>
    <w:p w:rsidR="00C25D35" w:rsidRDefault="00C25D35">
      <w:pPr>
        <w:rPr>
          <w:sz w:val="24"/>
        </w:rPr>
      </w:pPr>
    </w:p>
    <w:p w:rsidR="00C25D35" w:rsidRDefault="00C25D35">
      <w:pPr>
        <w:rPr>
          <w:sz w:val="24"/>
        </w:rPr>
      </w:pPr>
    </w:p>
    <w:p w:rsidR="00C25D35" w:rsidRDefault="006459F3">
      <w:pPr>
        <w:pStyle w:val="3"/>
        <w:spacing w:before="5"/>
      </w:pPr>
      <w:r>
        <w:t>Принципы работы музея.</w:t>
      </w:r>
    </w:p>
    <w:p w:rsidR="00C25D35" w:rsidRDefault="006459F3">
      <w:pPr>
        <w:pStyle w:val="a5"/>
        <w:ind w:right="624" w:firstLine="707"/>
      </w:pPr>
      <w:r>
        <w:t>Существующая практика музейного дела предполагает необходимость соблюдения в данном виде деятельности следующих принципов: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right="830"/>
        <w:rPr>
          <w:sz w:val="24"/>
        </w:rPr>
      </w:pPr>
      <w:r>
        <w:rPr>
          <w:sz w:val="24"/>
        </w:rPr>
        <w:t>Свободавыборадетьминаправлениясвоейдеятельностивмузеенаосновесвоихинтересови потенциальных возможностей;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right="839"/>
        <w:rPr>
          <w:sz w:val="24"/>
        </w:rPr>
      </w:pPr>
      <w:r>
        <w:rPr>
          <w:sz w:val="24"/>
        </w:rPr>
        <w:lastRenderedPageBreak/>
        <w:t>Самостоятельность, творческая инициатива учащихся, выступающая важнейшим фактором развития музея;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spacing w:line="237" w:lineRule="auto"/>
        <w:ind w:right="1305"/>
        <w:rPr>
          <w:sz w:val="24"/>
        </w:rPr>
      </w:pPr>
      <w:r>
        <w:rPr>
          <w:sz w:val="24"/>
        </w:rPr>
        <w:t>Партнёрствовсехшкольныхструктурворганизациивоспитательнойработышколы;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spacing w:before="1"/>
        <w:ind w:right="1107"/>
        <w:rPr>
          <w:sz w:val="24"/>
        </w:rPr>
      </w:pPr>
      <w:r>
        <w:rPr>
          <w:sz w:val="24"/>
        </w:rPr>
        <w:t>Связь с общественностью, с ветеранами войны и труда, ветеранами локальных войн, ветеранами педагогического труда;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right="1095"/>
        <w:rPr>
          <w:sz w:val="24"/>
        </w:rPr>
      </w:pPr>
      <w:r>
        <w:rPr>
          <w:sz w:val="24"/>
        </w:rPr>
        <w:t xml:space="preserve">Обеспечениеединствапознавательногоиэмоциональногоначалвсодержанииэкспозиций, </w:t>
      </w:r>
      <w:proofErr w:type="gramStart"/>
      <w:r>
        <w:rPr>
          <w:sz w:val="24"/>
        </w:rPr>
        <w:t>проведении</w:t>
      </w:r>
      <w:proofErr w:type="gramEnd"/>
      <w:r>
        <w:rPr>
          <w:sz w:val="24"/>
        </w:rPr>
        <w:t xml:space="preserve"> экскурсий, во всей деятельности музея;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Строгий учет, правильное хранение и экспонирование собранных материалов.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spacing w:before="1"/>
        <w:ind w:hanging="361"/>
        <w:rPr>
          <w:sz w:val="24"/>
        </w:rPr>
      </w:pPr>
      <w:r>
        <w:rPr>
          <w:sz w:val="24"/>
        </w:rPr>
        <w:t xml:space="preserve">Систематическая связь с уроками, со всем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 воспитательным</w:t>
      </w:r>
      <w:proofErr w:type="gramEnd"/>
      <w:r>
        <w:rPr>
          <w:sz w:val="24"/>
        </w:rPr>
        <w:t xml:space="preserve"> процессом;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right="893"/>
        <w:rPr>
          <w:sz w:val="24"/>
        </w:rPr>
      </w:pPr>
      <w:r>
        <w:rPr>
          <w:sz w:val="24"/>
        </w:rPr>
        <w:t>Проведение научного и учебно-исследовательского поиска, включающего в себя краеведение как базу развития и деятельности музея;</w:t>
      </w:r>
    </w:p>
    <w:p w:rsidR="00C25D35" w:rsidRDefault="006459F3">
      <w:pPr>
        <w:pStyle w:val="a8"/>
        <w:numPr>
          <w:ilvl w:val="1"/>
          <w:numId w:val="1"/>
        </w:numPr>
        <w:tabs>
          <w:tab w:val="left" w:pos="838"/>
          <w:tab w:val="left" w:pos="839"/>
        </w:tabs>
        <w:ind w:right="584"/>
        <w:rPr>
          <w:sz w:val="24"/>
        </w:rPr>
      </w:pPr>
      <w:r>
        <w:rPr>
          <w:sz w:val="24"/>
        </w:rPr>
        <w:t>Использование в учебно-воспитательном процессе разнообразных приемов и форм учебной и внеурочной работы музейных уроков, школьных лекций, семинаров, научно-практических конференций, поисковой и проектной деятельности, шефской помощи ветеранами др.</w:t>
      </w:r>
    </w:p>
    <w:p w:rsidR="00C25D35" w:rsidRDefault="00C25D35">
      <w:pPr>
        <w:rPr>
          <w:b/>
          <w:i/>
          <w:sz w:val="24"/>
        </w:rPr>
      </w:pPr>
    </w:p>
    <w:p w:rsidR="00C25D35" w:rsidRDefault="006459F3">
      <w:pPr>
        <w:pStyle w:val="a5"/>
        <w:spacing w:before="65"/>
        <w:ind w:left="478"/>
        <w:rPr>
          <w:b/>
          <w:i/>
        </w:rPr>
      </w:pPr>
      <w:r>
        <w:rPr>
          <w:b/>
          <w:i/>
        </w:rPr>
        <w:t>Занятия и экскурсии для учащихся проводятся согласно плану работы школьного музея</w:t>
      </w:r>
    </w:p>
    <w:p w:rsidR="00C25D35" w:rsidRDefault="00C25D35">
      <w:pPr>
        <w:pStyle w:val="a5"/>
        <w:spacing w:before="5"/>
        <w:ind w:left="0"/>
      </w:pPr>
    </w:p>
    <w:p w:rsidR="00C25D35" w:rsidRDefault="006459F3">
      <w:pPr>
        <w:pStyle w:val="2"/>
        <w:spacing w:line="240" w:lineRule="auto"/>
        <w:ind w:left="1205" w:right="1377"/>
        <w:jc w:val="center"/>
      </w:pPr>
      <w:r>
        <w:t>Формы работы в школьном музее</w:t>
      </w:r>
    </w:p>
    <w:p w:rsidR="00C25D35" w:rsidRDefault="00C25D35">
      <w:pPr>
        <w:pStyle w:val="a5"/>
        <w:ind w:left="0"/>
        <w:rPr>
          <w:b/>
        </w:rPr>
      </w:pPr>
    </w:p>
    <w:p w:rsidR="00C25D35" w:rsidRDefault="006459F3">
      <w:pPr>
        <w:tabs>
          <w:tab w:val="left" w:pos="4316"/>
        </w:tabs>
        <w:spacing w:line="274" w:lineRule="exact"/>
        <w:ind w:left="118"/>
        <w:rPr>
          <w:b/>
          <w:sz w:val="24"/>
        </w:rPr>
      </w:pPr>
      <w:r>
        <w:rPr>
          <w:b/>
          <w:sz w:val="24"/>
        </w:rPr>
        <w:t>Учебная работа:</w:t>
      </w:r>
      <w:r>
        <w:rPr>
          <w:b/>
          <w:sz w:val="24"/>
        </w:rPr>
        <w:tab/>
        <w:t>Воспитательная работа:</w:t>
      </w:r>
    </w:p>
    <w:p w:rsidR="00C25D35" w:rsidRDefault="006459F3">
      <w:pPr>
        <w:pStyle w:val="a8"/>
        <w:numPr>
          <w:ilvl w:val="0"/>
          <w:numId w:val="1"/>
        </w:numPr>
        <w:tabs>
          <w:tab w:val="left" w:pos="259"/>
          <w:tab w:val="left" w:pos="4331"/>
        </w:tabs>
        <w:spacing w:line="274" w:lineRule="exact"/>
        <w:ind w:left="258" w:hanging="141"/>
        <w:rPr>
          <w:sz w:val="24"/>
        </w:rPr>
      </w:pPr>
      <w:r>
        <w:rPr>
          <w:sz w:val="24"/>
        </w:rPr>
        <w:t>Практическая работа на местности;</w:t>
      </w:r>
      <w:proofErr w:type="gramStart"/>
      <w:r>
        <w:rPr>
          <w:sz w:val="24"/>
        </w:rPr>
        <w:tab/>
        <w:t>-</w:t>
      </w:r>
      <w:proofErr w:type="gramEnd"/>
      <w:r>
        <w:rPr>
          <w:sz w:val="24"/>
        </w:rPr>
        <w:t>кружки, экскурсии, походы;</w:t>
      </w:r>
    </w:p>
    <w:p w:rsidR="00C25D35" w:rsidRDefault="006459F3">
      <w:pPr>
        <w:pStyle w:val="a8"/>
        <w:numPr>
          <w:ilvl w:val="0"/>
          <w:numId w:val="1"/>
        </w:numPr>
        <w:tabs>
          <w:tab w:val="left" w:pos="261"/>
          <w:tab w:val="left" w:pos="4309"/>
        </w:tabs>
        <w:spacing w:before="1"/>
        <w:ind w:left="260" w:hanging="143"/>
        <w:rPr>
          <w:sz w:val="24"/>
        </w:rPr>
      </w:pPr>
      <w:r>
        <w:rPr>
          <w:sz w:val="24"/>
        </w:rPr>
        <w:t>Учебные экскурсии в не музея;</w:t>
      </w:r>
      <w:proofErr w:type="gramStart"/>
      <w:r>
        <w:rPr>
          <w:sz w:val="24"/>
        </w:rPr>
        <w:tab/>
        <w:t>-</w:t>
      </w:r>
      <w:proofErr w:type="gramEnd"/>
      <w:r>
        <w:rPr>
          <w:sz w:val="24"/>
        </w:rPr>
        <w:t>встречи с тружениками тыла;</w:t>
      </w:r>
    </w:p>
    <w:p w:rsidR="00C25D35" w:rsidRDefault="006459F3">
      <w:pPr>
        <w:tabs>
          <w:tab w:val="left" w:pos="261"/>
          <w:tab w:val="left" w:pos="4309"/>
        </w:tabs>
        <w:spacing w:before="1"/>
        <w:rPr>
          <w:sz w:val="24"/>
        </w:rPr>
      </w:pPr>
      <w:r>
        <w:rPr>
          <w:sz w:val="24"/>
        </w:rPr>
        <w:t xml:space="preserve"> - встреча с участниками СВО</w:t>
      </w:r>
    </w:p>
    <w:p w:rsidR="00C25D35" w:rsidRDefault="006459F3">
      <w:pPr>
        <w:pStyle w:val="a8"/>
        <w:numPr>
          <w:ilvl w:val="0"/>
          <w:numId w:val="1"/>
        </w:numPr>
        <w:tabs>
          <w:tab w:val="left" w:pos="261"/>
          <w:tab w:val="left" w:pos="4316"/>
        </w:tabs>
        <w:ind w:left="260" w:hanging="143"/>
        <w:rPr>
          <w:sz w:val="24"/>
        </w:rPr>
      </w:pPr>
      <w:r>
        <w:rPr>
          <w:sz w:val="24"/>
        </w:rPr>
        <w:t>Уроки в музее</w:t>
      </w:r>
      <w:proofErr w:type="gramStart"/>
      <w:r>
        <w:rPr>
          <w:sz w:val="24"/>
        </w:rPr>
        <w:tab/>
        <w:t>-</w:t>
      </w:r>
      <w:proofErr w:type="gramEnd"/>
      <w:r>
        <w:rPr>
          <w:sz w:val="24"/>
        </w:rPr>
        <w:t>встречи, сборы, собрания;</w:t>
      </w:r>
    </w:p>
    <w:p w:rsidR="00C25D35" w:rsidRDefault="006459F3">
      <w:pPr>
        <w:pStyle w:val="a8"/>
        <w:numPr>
          <w:ilvl w:val="0"/>
          <w:numId w:val="1"/>
        </w:numPr>
        <w:tabs>
          <w:tab w:val="left" w:pos="259"/>
          <w:tab w:val="left" w:pos="4278"/>
        </w:tabs>
        <w:ind w:left="258" w:hanging="141"/>
        <w:rPr>
          <w:sz w:val="24"/>
        </w:rPr>
      </w:pPr>
      <w:r>
        <w:rPr>
          <w:sz w:val="24"/>
        </w:rPr>
        <w:t>Экскурсии в музее</w:t>
      </w:r>
      <w:proofErr w:type="gramStart"/>
      <w:r>
        <w:rPr>
          <w:sz w:val="24"/>
        </w:rPr>
        <w:tab/>
        <w:t>-</w:t>
      </w:r>
      <w:proofErr w:type="gramEnd"/>
      <w:r>
        <w:rPr>
          <w:sz w:val="24"/>
        </w:rPr>
        <w:t>уроки мужества, акции;</w:t>
      </w:r>
    </w:p>
    <w:p w:rsidR="00C25D35" w:rsidRDefault="006459F3">
      <w:pPr>
        <w:pStyle w:val="a8"/>
        <w:numPr>
          <w:ilvl w:val="0"/>
          <w:numId w:val="1"/>
        </w:numPr>
        <w:tabs>
          <w:tab w:val="left" w:pos="259"/>
          <w:tab w:val="left" w:pos="4254"/>
        </w:tabs>
        <w:ind w:left="258" w:hanging="141"/>
        <w:rPr>
          <w:sz w:val="24"/>
        </w:rPr>
      </w:pPr>
      <w:r>
        <w:rPr>
          <w:sz w:val="24"/>
        </w:rPr>
        <w:t>Изучение исторических событий.</w:t>
      </w:r>
      <w:proofErr w:type="gramStart"/>
      <w:r>
        <w:rPr>
          <w:sz w:val="24"/>
        </w:rPr>
        <w:tab/>
      </w:r>
      <w:r>
        <w:rPr>
          <w:b/>
          <w:sz w:val="24"/>
        </w:rPr>
        <w:t>-</w:t>
      </w:r>
      <w:proofErr w:type="gramEnd"/>
      <w:r>
        <w:rPr>
          <w:sz w:val="24"/>
        </w:rPr>
        <w:t>экскурсии, встречи в музее.</w:t>
      </w:r>
    </w:p>
    <w:p w:rsidR="00C25D35" w:rsidRDefault="00C25D35">
      <w:pPr>
        <w:rPr>
          <w:sz w:val="24"/>
        </w:rPr>
      </w:pPr>
    </w:p>
    <w:p w:rsidR="00C25D35" w:rsidRDefault="00C25D35">
      <w:pPr>
        <w:pStyle w:val="a5"/>
        <w:spacing w:before="4"/>
        <w:ind w:left="0"/>
      </w:pPr>
    </w:p>
    <w:p w:rsidR="00C25D35" w:rsidRDefault="006459F3">
      <w:pPr>
        <w:pStyle w:val="3"/>
      </w:pPr>
      <w:r>
        <w:t>Ожидаемые результаты программы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359"/>
        </w:tabs>
        <w:spacing w:line="274" w:lineRule="exact"/>
        <w:ind w:hanging="241"/>
        <w:rPr>
          <w:sz w:val="24"/>
        </w:rPr>
      </w:pPr>
      <w:r>
        <w:rPr>
          <w:sz w:val="24"/>
        </w:rPr>
        <w:t>Наличиелокальнойнормативнойправовойбазыдеятельностишкольногомузея.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359"/>
        </w:tabs>
        <w:ind w:hanging="241"/>
        <w:rPr>
          <w:sz w:val="24"/>
        </w:rPr>
      </w:pPr>
      <w:r>
        <w:rPr>
          <w:sz w:val="24"/>
        </w:rPr>
        <w:t>Систематизация работы школьного музея.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359"/>
        </w:tabs>
        <w:spacing w:before="1"/>
        <w:ind w:left="118" w:right="1367" w:firstLine="0"/>
        <w:rPr>
          <w:sz w:val="24"/>
        </w:rPr>
      </w:pPr>
      <w:r>
        <w:rPr>
          <w:sz w:val="24"/>
        </w:rPr>
        <w:t>Получение целостной картины по истории развития района, поселка, школы и ее традиций.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419"/>
        </w:tabs>
        <w:ind w:left="418" w:hanging="241"/>
        <w:rPr>
          <w:sz w:val="24"/>
        </w:rPr>
      </w:pPr>
      <w:r>
        <w:rPr>
          <w:sz w:val="24"/>
        </w:rPr>
        <w:t>Активизация деятельности в рамках патриотического, гражданского воспитания.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359"/>
        </w:tabs>
        <w:ind w:left="118" w:right="1184" w:firstLine="0"/>
        <w:rPr>
          <w:sz w:val="24"/>
        </w:rPr>
      </w:pPr>
      <w:r>
        <w:rPr>
          <w:sz w:val="24"/>
        </w:rPr>
        <w:t>Эффективнодействующаясистемавзаимодействиясразличнымиобщественнымиорганизациями.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359"/>
        </w:tabs>
        <w:ind w:left="118" w:right="1321" w:firstLine="0"/>
        <w:rPr>
          <w:sz w:val="24"/>
        </w:rPr>
      </w:pPr>
      <w:r>
        <w:rPr>
          <w:sz w:val="24"/>
        </w:rPr>
        <w:t>Организация экскурсионно-массовой работы: экскурсии, уроки, индивидуальные посещения, тематические вечера, встречи, передвижные выставки.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359"/>
        </w:tabs>
        <w:ind w:left="118" w:right="612" w:firstLine="0"/>
        <w:rPr>
          <w:sz w:val="24"/>
        </w:rPr>
      </w:pPr>
      <w:r>
        <w:rPr>
          <w:sz w:val="24"/>
        </w:rPr>
        <w:t>Повышение уровня мотивации учащихся к изучению истории региона, Каргасокского</w:t>
      </w:r>
      <w:r w:rsidR="00D72366">
        <w:rPr>
          <w:sz w:val="24"/>
        </w:rPr>
        <w:t xml:space="preserve"> </w:t>
      </w:r>
      <w:r>
        <w:rPr>
          <w:sz w:val="24"/>
        </w:rPr>
        <w:t>района</w:t>
      </w:r>
      <w:r w:rsidR="00D72366">
        <w:rPr>
          <w:sz w:val="24"/>
        </w:rPr>
        <w:t xml:space="preserve"> </w:t>
      </w:r>
      <w:r>
        <w:rPr>
          <w:sz w:val="24"/>
        </w:rPr>
        <w:t>и поселка.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419"/>
        </w:tabs>
        <w:ind w:left="418" w:hanging="241"/>
        <w:rPr>
          <w:sz w:val="24"/>
        </w:rPr>
      </w:pPr>
      <w:r>
        <w:rPr>
          <w:sz w:val="24"/>
        </w:rPr>
        <w:t>Приобщение</w:t>
      </w:r>
      <w:r w:rsidR="00D72366">
        <w:rPr>
          <w:sz w:val="24"/>
        </w:rPr>
        <w:t xml:space="preserve"> </w:t>
      </w:r>
      <w:r>
        <w:rPr>
          <w:sz w:val="24"/>
        </w:rPr>
        <w:t>учащихся</w:t>
      </w:r>
      <w:r w:rsidR="00D72366">
        <w:rPr>
          <w:sz w:val="24"/>
        </w:rPr>
        <w:t xml:space="preserve"> </w:t>
      </w:r>
      <w:r>
        <w:rPr>
          <w:sz w:val="24"/>
        </w:rPr>
        <w:t>к</w:t>
      </w:r>
      <w:r w:rsidR="00D72366">
        <w:rPr>
          <w:sz w:val="24"/>
        </w:rPr>
        <w:t xml:space="preserve"> </w:t>
      </w:r>
      <w:r>
        <w:rPr>
          <w:sz w:val="24"/>
        </w:rPr>
        <w:t>исследовательской</w:t>
      </w:r>
      <w:r w:rsidR="00D72366">
        <w:rPr>
          <w:sz w:val="24"/>
        </w:rPr>
        <w:t xml:space="preserve"> </w:t>
      </w:r>
      <w:r>
        <w:rPr>
          <w:sz w:val="24"/>
        </w:rPr>
        <w:t>работе.</w:t>
      </w:r>
    </w:p>
    <w:p w:rsidR="00C25D35" w:rsidRDefault="006459F3">
      <w:pPr>
        <w:pStyle w:val="a8"/>
        <w:numPr>
          <w:ilvl w:val="0"/>
          <w:numId w:val="5"/>
        </w:numPr>
        <w:tabs>
          <w:tab w:val="left" w:pos="359"/>
        </w:tabs>
        <w:ind w:left="118" w:right="5377" w:firstLine="0"/>
        <w:rPr>
          <w:sz w:val="24"/>
        </w:rPr>
      </w:pPr>
      <w:r>
        <w:rPr>
          <w:sz w:val="24"/>
        </w:rPr>
        <w:t>Влияние на выбор профессии учащимися.10.Социализацияшкольников.</w:t>
      </w:r>
    </w:p>
    <w:p w:rsidR="00C25D35" w:rsidRDefault="006459F3">
      <w:pPr>
        <w:pStyle w:val="3"/>
        <w:spacing w:before="5"/>
      </w:pPr>
      <w:r>
        <w:t>Формы</w:t>
      </w:r>
      <w:r w:rsidR="00D72366">
        <w:t xml:space="preserve"> </w:t>
      </w:r>
      <w:r>
        <w:t>контроля:</w:t>
      </w:r>
    </w:p>
    <w:p w:rsidR="00C25D35" w:rsidRDefault="006459F3">
      <w:pPr>
        <w:pStyle w:val="a8"/>
        <w:numPr>
          <w:ilvl w:val="1"/>
          <w:numId w:val="5"/>
        </w:numPr>
        <w:tabs>
          <w:tab w:val="left" w:pos="838"/>
          <w:tab w:val="left" w:pos="839"/>
        </w:tabs>
        <w:spacing w:line="274" w:lineRule="exact"/>
        <w:ind w:hanging="361"/>
        <w:rPr>
          <w:sz w:val="24"/>
        </w:rPr>
      </w:pPr>
      <w:r>
        <w:rPr>
          <w:sz w:val="24"/>
        </w:rPr>
        <w:t>Тесты</w:t>
      </w:r>
    </w:p>
    <w:p w:rsidR="00C25D35" w:rsidRDefault="006459F3">
      <w:pPr>
        <w:pStyle w:val="a8"/>
        <w:numPr>
          <w:ilvl w:val="1"/>
          <w:numId w:val="5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Контрольные</w:t>
      </w:r>
      <w:r w:rsidR="00D72366">
        <w:rPr>
          <w:sz w:val="24"/>
        </w:rPr>
        <w:t xml:space="preserve"> </w:t>
      </w:r>
      <w:r>
        <w:rPr>
          <w:sz w:val="24"/>
        </w:rPr>
        <w:t>вопросы</w:t>
      </w:r>
    </w:p>
    <w:p w:rsidR="00C25D35" w:rsidRDefault="006459F3">
      <w:pPr>
        <w:pStyle w:val="a8"/>
        <w:numPr>
          <w:ilvl w:val="1"/>
          <w:numId w:val="5"/>
        </w:numPr>
        <w:tabs>
          <w:tab w:val="left" w:pos="838"/>
          <w:tab w:val="left" w:pos="839"/>
        </w:tabs>
        <w:ind w:hanging="361"/>
        <w:rPr>
          <w:sz w:val="24"/>
        </w:rPr>
      </w:pPr>
      <w:r>
        <w:rPr>
          <w:sz w:val="24"/>
        </w:rPr>
        <w:t>Проекты</w:t>
      </w:r>
    </w:p>
    <w:p w:rsidR="00C25D35" w:rsidRDefault="006459F3">
      <w:pPr>
        <w:pStyle w:val="2"/>
        <w:spacing w:before="1" w:line="550" w:lineRule="atLeast"/>
        <w:ind w:right="2323"/>
      </w:pPr>
      <w:r>
        <w:t>Содержание программы курса «Школьный музей»</w:t>
      </w:r>
    </w:p>
    <w:p w:rsidR="00C25D35" w:rsidRDefault="006459F3">
      <w:pPr>
        <w:pStyle w:val="2"/>
        <w:spacing w:before="1" w:line="550" w:lineRule="atLeast"/>
        <w:ind w:right="2323"/>
      </w:pPr>
      <w:r>
        <w:t>Тема</w:t>
      </w:r>
      <w:r w:rsidR="00CB20E1">
        <w:t xml:space="preserve"> </w:t>
      </w:r>
      <w:r>
        <w:t>1. Цели и задачи курса. Вводный инструктаж</w:t>
      </w:r>
    </w:p>
    <w:p w:rsidR="00C25D35" w:rsidRDefault="006459F3">
      <w:pPr>
        <w:ind w:left="118" w:right="4447"/>
        <w:rPr>
          <w:b/>
          <w:sz w:val="24"/>
        </w:rPr>
      </w:pPr>
      <w:r>
        <w:rPr>
          <w:b/>
          <w:sz w:val="24"/>
        </w:rPr>
        <w:lastRenderedPageBreak/>
        <w:t xml:space="preserve">Тема 2. Вводное занятие </w:t>
      </w:r>
    </w:p>
    <w:p w:rsidR="00C25D35" w:rsidRDefault="006459F3">
      <w:pPr>
        <w:ind w:left="118" w:right="4447"/>
        <w:rPr>
          <w:i/>
          <w:sz w:val="24"/>
        </w:rPr>
      </w:pPr>
      <w:r>
        <w:rPr>
          <w:i/>
          <w:sz w:val="24"/>
        </w:rPr>
        <w:t>Теоретические занятия. Инструктажи</w:t>
      </w:r>
    </w:p>
    <w:p w:rsidR="00C25D35" w:rsidRDefault="006459F3">
      <w:pPr>
        <w:pStyle w:val="a5"/>
        <w:ind w:right="292"/>
        <w:jc w:val="both"/>
      </w:pPr>
      <w:r>
        <w:t>Цели,</w:t>
      </w:r>
      <w:r w:rsidR="00F330F3">
        <w:t xml:space="preserve"> задачи, участники музейного движения</w:t>
      </w:r>
      <w:r>
        <w:t>.</w:t>
      </w:r>
      <w:r w:rsidR="00D72366">
        <w:t xml:space="preserve"> </w:t>
      </w:r>
      <w:r>
        <w:t>Целевые</w:t>
      </w:r>
      <w:r w:rsidR="00D72366">
        <w:t xml:space="preserve"> </w:t>
      </w:r>
      <w:r>
        <w:t>программы.</w:t>
      </w:r>
      <w:r w:rsidR="00D72366">
        <w:t xml:space="preserve"> </w:t>
      </w:r>
      <w:r>
        <w:t>Формы</w:t>
      </w:r>
      <w:r w:rsidR="00D72366">
        <w:t xml:space="preserve"> </w:t>
      </w:r>
      <w:r>
        <w:t>участия</w:t>
      </w:r>
      <w:r w:rsidR="00D72366">
        <w:t xml:space="preserve"> </w:t>
      </w:r>
      <w:r>
        <w:t>в</w:t>
      </w:r>
      <w:r w:rsidR="00D72366">
        <w:t xml:space="preserve"> </w:t>
      </w:r>
      <w:r>
        <w:t xml:space="preserve">движении. Школьный музей как организационно – методический центр движения в </w:t>
      </w:r>
      <w:r w:rsidR="00F330F3">
        <w:t>школах города</w:t>
      </w:r>
      <w:r>
        <w:t>, района. Организация участия учащихся в местных, региональных и всероссийских краеведческих программах</w:t>
      </w:r>
    </w:p>
    <w:p w:rsidR="00C25D35" w:rsidRDefault="006459F3">
      <w:pPr>
        <w:pStyle w:val="a5"/>
        <w:jc w:val="both"/>
      </w:pPr>
      <w:r>
        <w:t>Практические занятия</w:t>
      </w:r>
    </w:p>
    <w:p w:rsidR="00C25D35" w:rsidRDefault="006459F3">
      <w:pPr>
        <w:pStyle w:val="a5"/>
        <w:jc w:val="both"/>
      </w:pPr>
      <w:r>
        <w:t>Участие в конкурсе о символике России, региона, района.</w:t>
      </w:r>
    </w:p>
    <w:p w:rsidR="00C25D35" w:rsidRDefault="006459F3">
      <w:pPr>
        <w:pStyle w:val="2"/>
        <w:spacing w:before="185"/>
      </w:pPr>
      <w:r>
        <w:t>Тема</w:t>
      </w:r>
      <w:r w:rsidR="00CB20E1">
        <w:t xml:space="preserve"> 3</w:t>
      </w:r>
      <w:r>
        <w:t>.Наследие</w:t>
      </w:r>
      <w:r w:rsidR="00CB20E1">
        <w:t xml:space="preserve"> </w:t>
      </w:r>
      <w:r>
        <w:t>в</w:t>
      </w:r>
      <w:r w:rsidR="00CB20E1">
        <w:t xml:space="preserve"> </w:t>
      </w:r>
      <w:r>
        <w:t>школьном</w:t>
      </w:r>
      <w:r w:rsidR="00CB20E1">
        <w:t xml:space="preserve"> </w:t>
      </w:r>
      <w:r>
        <w:t>музее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6459F3">
      <w:pPr>
        <w:pStyle w:val="a5"/>
        <w:ind w:right="291"/>
      </w:pPr>
      <w:r>
        <w:t>Понятие</w:t>
      </w:r>
      <w:r w:rsidR="00CB20E1">
        <w:t xml:space="preserve"> </w:t>
      </w:r>
      <w:r>
        <w:t>об</w:t>
      </w:r>
      <w:r w:rsidR="00CB20E1">
        <w:t xml:space="preserve"> </w:t>
      </w:r>
      <w:r>
        <w:t>историко-</w:t>
      </w:r>
      <w:r w:rsidR="00F330F3">
        <w:t>культурном и природном наследии. Формы</w:t>
      </w:r>
      <w:r w:rsidR="00CB20E1">
        <w:t xml:space="preserve"> </w:t>
      </w:r>
      <w:r w:rsidR="00F330F3">
        <w:t>бытования</w:t>
      </w:r>
      <w:r w:rsidR="00CB20E1">
        <w:t xml:space="preserve"> </w:t>
      </w:r>
      <w:r w:rsidR="00F330F3">
        <w:t>наследия.</w:t>
      </w:r>
      <w:r w:rsidR="00CB20E1">
        <w:t xml:space="preserve"> </w:t>
      </w:r>
      <w:r w:rsidR="00F330F3">
        <w:t>Законодательствообохранеобъектовнаследия</w:t>
      </w:r>
      <w:proofErr w:type="gramStart"/>
      <w:r>
        <w:t>.К</w:t>
      </w:r>
      <w:proofErr w:type="gramEnd"/>
      <w:r>
        <w:t xml:space="preserve">раеведениекаккомплексныйметодвыявления и изучения наследия. </w:t>
      </w:r>
      <w:proofErr w:type="spellStart"/>
      <w:r>
        <w:t>Музеефикация</w:t>
      </w:r>
      <w:proofErr w:type="spellEnd"/>
      <w:r>
        <w:t xml:space="preserve"> объектов наследия как способ их охраны и использования.</w:t>
      </w:r>
    </w:p>
    <w:p w:rsidR="00C25D35" w:rsidRDefault="006459F3">
      <w:pPr>
        <w:pStyle w:val="a5"/>
        <w:ind w:right="6821"/>
      </w:pPr>
      <w:r>
        <w:t>Практическое занятие Творческая работа.</w:t>
      </w:r>
    </w:p>
    <w:p w:rsidR="00C25D35" w:rsidRDefault="006459F3">
      <w:pPr>
        <w:pStyle w:val="2"/>
        <w:spacing w:before="190"/>
      </w:pPr>
      <w:r>
        <w:t>Тема</w:t>
      </w:r>
      <w:r w:rsidR="00CB20E1">
        <w:t xml:space="preserve"> </w:t>
      </w:r>
      <w:r>
        <w:t>4. Родной</w:t>
      </w:r>
      <w:r w:rsidR="00CB20E1">
        <w:t xml:space="preserve"> </w:t>
      </w:r>
      <w:r>
        <w:t>край</w:t>
      </w:r>
      <w:r w:rsidR="00CB20E1">
        <w:t xml:space="preserve"> </w:t>
      </w:r>
      <w:r>
        <w:t>в</w:t>
      </w:r>
      <w:r w:rsidR="00CB20E1">
        <w:t xml:space="preserve"> </w:t>
      </w:r>
      <w:r>
        <w:t>истории</w:t>
      </w:r>
      <w:r w:rsidR="00CB20E1">
        <w:t xml:space="preserve"> </w:t>
      </w:r>
      <w:r>
        <w:t>страны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6459F3">
      <w:pPr>
        <w:pStyle w:val="a5"/>
        <w:ind w:right="290"/>
        <w:jc w:val="both"/>
      </w:pPr>
      <w:r>
        <w:t>Мифологияпоисториизаселенияродногокрая</w:t>
      </w:r>
      <w:proofErr w:type="gramStart"/>
      <w:r>
        <w:t>.П</w:t>
      </w:r>
      <w:proofErr w:type="gramEnd"/>
      <w:r>
        <w:t>ервыеупоминанияместностивофициальных источниках. Основные вехи истории края в контексте истории государства. Уникальные особенности природы, истории и культуры родного края.</w:t>
      </w:r>
    </w:p>
    <w:p w:rsidR="00C25D35" w:rsidRDefault="006459F3">
      <w:pPr>
        <w:pStyle w:val="a5"/>
        <w:jc w:val="both"/>
      </w:pPr>
      <w:r>
        <w:t>Практические занятия</w:t>
      </w:r>
    </w:p>
    <w:p w:rsidR="00C25D35" w:rsidRDefault="006459F3">
      <w:pPr>
        <w:pStyle w:val="a5"/>
        <w:ind w:right="295"/>
        <w:jc w:val="both"/>
      </w:pPr>
      <w:r>
        <w:t xml:space="preserve">Экскурсия по достопримечательным объектам природы, истории и культуры родного края. Экскурсия </w:t>
      </w:r>
      <w:proofErr w:type="gramStart"/>
      <w:r>
        <w:t>по</w:t>
      </w:r>
      <w:proofErr w:type="gramEnd"/>
      <w:r>
        <w:t xml:space="preserve"> с. </w:t>
      </w:r>
      <w:proofErr w:type="spellStart"/>
      <w:r>
        <w:t>Вертикос</w:t>
      </w:r>
      <w:proofErr w:type="spellEnd"/>
    </w:p>
    <w:p w:rsidR="00C25D35" w:rsidRDefault="006459F3">
      <w:pPr>
        <w:pStyle w:val="2"/>
        <w:spacing w:before="187"/>
      </w:pPr>
      <w:r>
        <w:t>Тема</w:t>
      </w:r>
      <w:r w:rsidR="00CB20E1">
        <w:t xml:space="preserve"> </w:t>
      </w:r>
      <w:r>
        <w:t>5.Функциишкольногомузея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F330F3">
      <w:pPr>
        <w:pStyle w:val="a5"/>
        <w:spacing w:before="1"/>
        <w:ind w:right="288"/>
        <w:jc w:val="both"/>
      </w:pPr>
      <w:r>
        <w:t xml:space="preserve">Поли функциональность </w:t>
      </w:r>
      <w:r w:rsidR="006459F3">
        <w:t>школьного</w:t>
      </w:r>
      <w:r w:rsidR="00CB20E1">
        <w:t xml:space="preserve"> </w:t>
      </w:r>
      <w:r w:rsidR="006459F3">
        <w:t>музея:</w:t>
      </w:r>
      <w:r w:rsidR="00CB20E1">
        <w:t xml:space="preserve"> </w:t>
      </w:r>
      <w:r w:rsidR="006459F3">
        <w:t>детский</w:t>
      </w:r>
      <w:r w:rsidR="00CB20E1">
        <w:t xml:space="preserve"> </w:t>
      </w:r>
      <w:r w:rsidR="006459F3">
        <w:t>клуб;</w:t>
      </w:r>
      <w:r w:rsidR="00CB20E1">
        <w:t xml:space="preserve"> </w:t>
      </w:r>
      <w:r w:rsidR="006459F3">
        <w:t>общественная</w:t>
      </w:r>
      <w:r w:rsidR="00CB20E1">
        <w:t xml:space="preserve"> </w:t>
      </w:r>
      <w:r w:rsidR="006459F3">
        <w:t>организация,</w:t>
      </w:r>
      <w:r w:rsidR="00CB20E1">
        <w:t xml:space="preserve"> </w:t>
      </w:r>
      <w:r w:rsidR="006459F3">
        <w:t>объединяющая детей и взрослых разных поколений; творческая лаборатория педагогов иучащихся</w:t>
      </w:r>
      <w:proofErr w:type="gramStart"/>
      <w:r w:rsidR="006459F3">
        <w:t>;с</w:t>
      </w:r>
      <w:proofErr w:type="gramEnd"/>
      <w:r w:rsidR="006459F3">
        <w:t>пособдокументированияисторииприродыиобществародногокрая;формасохраненияипредставленияматериальныхидуховныхобъектовнаследия;школапрофессиональнойориентациидетей.</w:t>
      </w:r>
    </w:p>
    <w:p w:rsidR="00C25D35" w:rsidRDefault="006459F3">
      <w:pPr>
        <w:pStyle w:val="2"/>
        <w:spacing w:before="190"/>
      </w:pPr>
      <w:r>
        <w:t>Тема</w:t>
      </w:r>
      <w:r w:rsidR="00CB20E1">
        <w:t xml:space="preserve"> </w:t>
      </w:r>
      <w:r>
        <w:t>6.Организацияшкольногомузея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6459F3">
      <w:pPr>
        <w:pStyle w:val="a5"/>
        <w:ind w:right="291"/>
        <w:jc w:val="both"/>
      </w:pPr>
      <w:r>
        <w:t>Школьныймузейкакобщественноеучебно-</w:t>
      </w:r>
      <w:r w:rsidR="00F330F3">
        <w:t>исследовательскоеобъединениеучащихся. Профиль</w:t>
      </w:r>
      <w:r>
        <w:t xml:space="preserve"> и название музея. Формы организации, ролевые функции, права и обязанности актива школьного музея. Учредительные документы школьного музея.</w:t>
      </w:r>
    </w:p>
    <w:p w:rsidR="00C25D35" w:rsidRDefault="006459F3">
      <w:pPr>
        <w:pStyle w:val="a5"/>
      </w:pPr>
      <w:r>
        <w:t xml:space="preserve">Практические занятия </w:t>
      </w:r>
    </w:p>
    <w:p w:rsidR="00C25D35" w:rsidRDefault="006459F3">
      <w:pPr>
        <w:pStyle w:val="a5"/>
        <w:jc w:val="both"/>
      </w:pPr>
      <w:r>
        <w:t xml:space="preserve">Выборы исполнительных органов школьного музея: Совета школьного музея, </w:t>
      </w:r>
    </w:p>
    <w:p w:rsidR="00C25D35" w:rsidRDefault="006459F3">
      <w:pPr>
        <w:pStyle w:val="a5"/>
      </w:pPr>
      <w:r>
        <w:t>Руководителя школьного музея, формирование рабочих групп, выборы их руководителей. Обсуждение функций Совета содействия (попечителей</w:t>
      </w:r>
      <w:proofErr w:type="gramStart"/>
      <w:r>
        <w:t>)ш</w:t>
      </w:r>
      <w:proofErr w:type="gramEnd"/>
      <w:r>
        <w:t>кольного музея и утверждение его состава.</w:t>
      </w:r>
    </w:p>
    <w:p w:rsidR="00C25D35" w:rsidRDefault="006459F3">
      <w:pPr>
        <w:pStyle w:val="2"/>
        <w:spacing w:before="188"/>
      </w:pPr>
      <w:r>
        <w:t>Тема</w:t>
      </w:r>
      <w:r w:rsidR="00CB20E1">
        <w:t xml:space="preserve"> </w:t>
      </w:r>
      <w:r>
        <w:t xml:space="preserve">7.Моя семья и родной край 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6459F3">
      <w:pPr>
        <w:pStyle w:val="a5"/>
        <w:ind w:right="296"/>
        <w:jc w:val="both"/>
      </w:pPr>
      <w:r>
        <w:t>Что такое семья, род? Семейные предания, традиции и реликвии. Семейный архив. Памятные события в истории семьи. Биографии членов семьи, рода. Составление родословных таблиц. Описание семейного архива и семейных реликвий.</w:t>
      </w:r>
    </w:p>
    <w:p w:rsidR="00C25D35" w:rsidRDefault="006459F3">
      <w:pPr>
        <w:pStyle w:val="a5"/>
        <w:jc w:val="both"/>
      </w:pPr>
      <w:r>
        <w:t>Практические занятия (6часов)</w:t>
      </w:r>
    </w:p>
    <w:p w:rsidR="00C25D35" w:rsidRDefault="006459F3">
      <w:pPr>
        <w:pStyle w:val="a5"/>
        <w:ind w:right="297"/>
        <w:jc w:val="both"/>
      </w:pPr>
      <w:r>
        <w:t>Запись воспоминаний и рассказов членов семьи о событиях, связанных с историей архивов и реликвий. Обсуждение собранных материалов.</w:t>
      </w:r>
    </w:p>
    <w:p w:rsidR="00C25D35" w:rsidRDefault="006459F3">
      <w:pPr>
        <w:pStyle w:val="2"/>
        <w:spacing w:before="190"/>
      </w:pPr>
      <w:r>
        <w:lastRenderedPageBreak/>
        <w:t>Тема</w:t>
      </w:r>
      <w:r w:rsidR="00CB20E1">
        <w:t xml:space="preserve"> </w:t>
      </w:r>
      <w:r>
        <w:t>8.</w:t>
      </w:r>
      <w:r w:rsidR="00F330F3">
        <w:t xml:space="preserve"> Наша </w:t>
      </w:r>
      <w:r>
        <w:t>школа</w:t>
      </w:r>
      <w:r w:rsidR="00CB20E1">
        <w:t xml:space="preserve"> </w:t>
      </w:r>
      <w:r>
        <w:t>в</w:t>
      </w:r>
      <w:r w:rsidR="00CB20E1">
        <w:t xml:space="preserve"> </w:t>
      </w:r>
      <w:r>
        <w:t>истории</w:t>
      </w:r>
      <w:r w:rsidR="00CB20E1">
        <w:t xml:space="preserve"> </w:t>
      </w:r>
      <w:r>
        <w:t>района,</w:t>
      </w:r>
      <w:r w:rsidR="00CB20E1">
        <w:t xml:space="preserve"> </w:t>
      </w:r>
      <w:r>
        <w:t xml:space="preserve">области 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6459F3">
      <w:pPr>
        <w:pStyle w:val="a5"/>
        <w:ind w:right="295"/>
        <w:jc w:val="both"/>
      </w:pPr>
      <w:r>
        <w:t xml:space="preserve">История школы. Школьные традиции и достопримечательности. Учителя и выпускники школы, их след в истории края. Публикации о школе, её учителях и выпускниках. Летопись школы. Школьный музей и архив. Источники по истории школы в районных, </w:t>
      </w:r>
      <w:r w:rsidR="00F330F3">
        <w:t>областных архивах</w:t>
      </w:r>
      <w:r>
        <w:t>.</w:t>
      </w:r>
    </w:p>
    <w:p w:rsidR="00C25D35" w:rsidRDefault="006459F3">
      <w:pPr>
        <w:ind w:left="118"/>
        <w:jc w:val="both"/>
        <w:rPr>
          <w:b/>
          <w:sz w:val="24"/>
        </w:rPr>
      </w:pPr>
      <w:r>
        <w:rPr>
          <w:sz w:val="24"/>
        </w:rPr>
        <w:t>Практические занятия</w:t>
      </w:r>
      <w:r>
        <w:rPr>
          <w:b/>
          <w:sz w:val="24"/>
        </w:rPr>
        <w:t>.</w:t>
      </w:r>
    </w:p>
    <w:p w:rsidR="00C25D35" w:rsidRDefault="006459F3">
      <w:pPr>
        <w:pStyle w:val="a5"/>
        <w:ind w:right="292"/>
        <w:jc w:val="both"/>
      </w:pPr>
      <w:r>
        <w:t xml:space="preserve">Выявление педагогов и выпускников школы разных лет. Запись воспоминаний и рассказов педагогов и выпускников, выявление у них материалов по истории школы. Переписка с педагогами и выпускниками, живущими за пределами родного края. Ведение исторической хроники и летописи школы. Школа с. </w:t>
      </w:r>
      <w:proofErr w:type="spellStart"/>
      <w:r>
        <w:t>Вертикос</w:t>
      </w:r>
      <w:proofErr w:type="spellEnd"/>
      <w:r>
        <w:t xml:space="preserve">– </w:t>
      </w:r>
      <w:proofErr w:type="gramStart"/>
      <w:r>
        <w:t>«к</w:t>
      </w:r>
      <w:proofErr w:type="gramEnd"/>
      <w:r>
        <w:t>узница кадров».</w:t>
      </w:r>
    </w:p>
    <w:p w:rsidR="00C25D35" w:rsidRDefault="00C25D35">
      <w:pPr>
        <w:pStyle w:val="a5"/>
        <w:spacing w:before="4"/>
        <w:ind w:left="0"/>
      </w:pPr>
    </w:p>
    <w:p w:rsidR="00C25D35" w:rsidRDefault="006459F3">
      <w:pPr>
        <w:pStyle w:val="2"/>
        <w:spacing w:before="1"/>
      </w:pPr>
      <w:r>
        <w:t>Тема</w:t>
      </w:r>
      <w:r w:rsidR="00CB20E1">
        <w:t xml:space="preserve"> </w:t>
      </w:r>
      <w:r>
        <w:t>9.Экспозиция школьного музея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CB20E1">
      <w:pPr>
        <w:pStyle w:val="a5"/>
        <w:ind w:right="293"/>
        <w:jc w:val="both"/>
      </w:pPr>
      <w:r>
        <w:t xml:space="preserve">Виды </w:t>
      </w:r>
      <w:r w:rsidR="00F330F3">
        <w:t>экспозиций: тематическая</w:t>
      </w:r>
      <w:r w:rsidR="006459F3">
        <w:t>,систематическая,монографическая,ансамблеваяэкспозиция</w:t>
      </w:r>
      <w:proofErr w:type="gramStart"/>
      <w:r w:rsidR="006459F3">
        <w:t>.О</w:t>
      </w:r>
      <w:proofErr w:type="gramEnd"/>
      <w:r w:rsidR="006459F3">
        <w:t>сновныеприёмыэкспонированиямузейныхпредметов.Обеспечениесохранностимузейныхпредметов в экспозиционном использовании.</w:t>
      </w:r>
    </w:p>
    <w:p w:rsidR="00C25D35" w:rsidRDefault="006459F3">
      <w:pPr>
        <w:pStyle w:val="a5"/>
        <w:spacing w:line="274" w:lineRule="exact"/>
        <w:jc w:val="both"/>
      </w:pPr>
      <w:r>
        <w:t>Музейные выставки: стационарные, передвижные, фондовые.</w:t>
      </w:r>
    </w:p>
    <w:p w:rsidR="00C25D35" w:rsidRDefault="006459F3">
      <w:pPr>
        <w:pStyle w:val="2"/>
        <w:spacing w:before="189"/>
        <w:jc w:val="left"/>
      </w:pPr>
      <w:r>
        <w:t>Тема</w:t>
      </w:r>
      <w:r w:rsidR="00CB20E1">
        <w:t xml:space="preserve"> </w:t>
      </w:r>
      <w:r>
        <w:t>10.Текстывмузейнойэкспозиции</w:t>
      </w:r>
    </w:p>
    <w:p w:rsidR="00C25D35" w:rsidRDefault="006459F3">
      <w:pPr>
        <w:pStyle w:val="a5"/>
        <w:spacing w:line="274" w:lineRule="exact"/>
      </w:pPr>
      <w:r>
        <w:t>Теоретические занятия</w:t>
      </w:r>
    </w:p>
    <w:p w:rsidR="00C25D35" w:rsidRDefault="006459F3">
      <w:pPr>
        <w:pStyle w:val="a5"/>
        <w:tabs>
          <w:tab w:val="left" w:pos="6635"/>
        </w:tabs>
        <w:spacing w:before="1"/>
        <w:ind w:right="290"/>
      </w:pPr>
      <w:r>
        <w:t>Назначение текстов в экспозиции. Виды озаглавливающих и сопроводительных текстов. Правила составления этикеток к экспонатам. Приёмы размещения текстов в экспозиции.</w:t>
      </w:r>
    </w:p>
    <w:p w:rsidR="00C25D35" w:rsidRDefault="006459F3">
      <w:pPr>
        <w:pStyle w:val="a5"/>
      </w:pPr>
      <w:r>
        <w:t>Практические занятия</w:t>
      </w:r>
    </w:p>
    <w:p w:rsidR="00C25D35" w:rsidRDefault="006459F3">
      <w:pPr>
        <w:pStyle w:val="a5"/>
      </w:pPr>
      <w:r>
        <w:t>Игра-практикум</w:t>
      </w:r>
      <w:r w:rsidR="00CB20E1">
        <w:t xml:space="preserve"> </w:t>
      </w:r>
      <w:r>
        <w:t>по</w:t>
      </w:r>
      <w:r w:rsidR="00CB20E1">
        <w:t xml:space="preserve"> </w:t>
      </w:r>
      <w:r>
        <w:t>составлению</w:t>
      </w:r>
      <w:r w:rsidR="00CB20E1">
        <w:t xml:space="preserve"> </w:t>
      </w:r>
      <w:r>
        <w:t>этикета</w:t>
      </w:r>
      <w:r w:rsidR="00CB20E1">
        <w:t xml:space="preserve"> </w:t>
      </w:r>
      <w:r>
        <w:t>экспонатам.</w:t>
      </w:r>
      <w:r w:rsidR="00CB20E1">
        <w:t xml:space="preserve"> </w:t>
      </w:r>
      <w:r>
        <w:t>Приёмы</w:t>
      </w:r>
      <w:r w:rsidR="00CB20E1">
        <w:t xml:space="preserve"> </w:t>
      </w:r>
      <w:r>
        <w:t>размещения</w:t>
      </w:r>
      <w:r w:rsidR="00CB20E1">
        <w:t xml:space="preserve"> </w:t>
      </w:r>
      <w:r>
        <w:t>текстов</w:t>
      </w:r>
      <w:r w:rsidR="00CB20E1">
        <w:t xml:space="preserve"> </w:t>
      </w:r>
      <w:r>
        <w:t>в</w:t>
      </w:r>
      <w:r w:rsidR="00CB20E1">
        <w:t xml:space="preserve"> </w:t>
      </w:r>
      <w:r>
        <w:t>экспозиции.</w:t>
      </w:r>
    </w:p>
    <w:p w:rsidR="00C25D35" w:rsidRDefault="00C25D35">
      <w:pPr>
        <w:pStyle w:val="a5"/>
        <w:spacing w:before="5"/>
        <w:ind w:left="0"/>
      </w:pPr>
    </w:p>
    <w:p w:rsidR="00C25D35" w:rsidRDefault="006459F3">
      <w:pPr>
        <w:pStyle w:val="2"/>
      </w:pPr>
      <w:r>
        <w:t>Тема</w:t>
      </w:r>
      <w:r w:rsidR="00CB20E1">
        <w:t xml:space="preserve"> </w:t>
      </w:r>
      <w:r>
        <w:t>11.Военнаяславаземляков</w:t>
      </w:r>
    </w:p>
    <w:p w:rsidR="00C25D35" w:rsidRDefault="006459F3">
      <w:pPr>
        <w:pStyle w:val="a5"/>
        <w:ind w:right="292"/>
        <w:jc w:val="both"/>
      </w:pPr>
      <w:r>
        <w:t>Военные традиции земляков. Жители родного края</w:t>
      </w:r>
      <w:r w:rsidR="00CB20E1">
        <w:t xml:space="preserve"> </w:t>
      </w:r>
      <w:r>
        <w:t>–</w:t>
      </w:r>
      <w:r w:rsidR="00CB20E1">
        <w:t xml:space="preserve"> </w:t>
      </w:r>
      <w:r>
        <w:t>участники ВОВ, участники СВО и других военных действий. Выпускники школы в рядах Вооруженных Сил России. Военные реликвии семьи. Служба в армии</w:t>
      </w:r>
      <w:r w:rsidR="00CB20E1">
        <w:t xml:space="preserve"> </w:t>
      </w:r>
      <w:r>
        <w:t>– почетная обязанность гражданина России.</w:t>
      </w:r>
    </w:p>
    <w:p w:rsidR="00C25D35" w:rsidRDefault="006459F3">
      <w:pPr>
        <w:pStyle w:val="a5"/>
        <w:jc w:val="both"/>
      </w:pPr>
      <w:r>
        <w:t>Практические занятия</w:t>
      </w:r>
      <w:r>
        <w:rPr>
          <w:spacing w:val="-3"/>
        </w:rPr>
        <w:t>.</w:t>
      </w:r>
    </w:p>
    <w:p w:rsidR="00C25D35" w:rsidRDefault="006459F3">
      <w:pPr>
        <w:pStyle w:val="a5"/>
        <w:ind w:right="291"/>
        <w:jc w:val="both"/>
      </w:pPr>
      <w:r>
        <w:t>Выявление ветеранов ВОВ, выпускников школы</w:t>
      </w:r>
      <w:r w:rsidR="00CB20E1">
        <w:t xml:space="preserve"> </w:t>
      </w:r>
      <w:r>
        <w:t>- кадровых военных или прошедших действительную военную службу. Сбор информации у родственников и знакомых. Книга Памяти.</w:t>
      </w:r>
    </w:p>
    <w:p w:rsidR="00C25D35" w:rsidRDefault="006459F3">
      <w:pPr>
        <w:pStyle w:val="2"/>
        <w:spacing w:before="188"/>
      </w:pPr>
      <w:r>
        <w:t>Тема</w:t>
      </w:r>
      <w:r w:rsidR="00CB20E1">
        <w:t xml:space="preserve"> </w:t>
      </w:r>
      <w:r>
        <w:t>12. Экскурсионная работа</w:t>
      </w:r>
      <w:r w:rsidR="00CB20E1">
        <w:t xml:space="preserve"> </w:t>
      </w:r>
      <w:r>
        <w:t>в школьном музее</w:t>
      </w:r>
    </w:p>
    <w:p w:rsidR="00C25D35" w:rsidRDefault="006459F3">
      <w:pPr>
        <w:pStyle w:val="a5"/>
        <w:spacing w:line="274" w:lineRule="exact"/>
        <w:jc w:val="both"/>
      </w:pPr>
      <w:r>
        <w:t>Теоретические занятия</w:t>
      </w:r>
    </w:p>
    <w:p w:rsidR="00C25D35" w:rsidRDefault="006459F3">
      <w:pPr>
        <w:pStyle w:val="a5"/>
        <w:ind w:right="293"/>
        <w:jc w:val="both"/>
      </w:pPr>
      <w:r>
        <w:t>Виды экскурсий: обзорная, тематическая, учебная. Приёмы подготовки экскурсии с использованием опубликованных источников, научной и популярной литературы, материалов музейного собрания. Мастерство экскурсовода: речь, внешний вид, свободное владение материалом, этика.</w:t>
      </w:r>
    </w:p>
    <w:p w:rsidR="00C25D35" w:rsidRDefault="006459F3">
      <w:pPr>
        <w:pStyle w:val="a5"/>
        <w:jc w:val="both"/>
      </w:pPr>
      <w:r>
        <w:t>Практические занятия</w:t>
      </w:r>
    </w:p>
    <w:p w:rsidR="00C25D35" w:rsidRDefault="006459F3">
      <w:pPr>
        <w:pStyle w:val="a5"/>
        <w:ind w:right="296"/>
        <w:jc w:val="both"/>
      </w:pPr>
      <w:r>
        <w:t>Игра-практикум по разработке текстов экскурсий по выбранной теме. Проведение экскурсий.</w:t>
      </w:r>
    </w:p>
    <w:p w:rsidR="00C25D35" w:rsidRDefault="00C25D35">
      <w:pPr>
        <w:pStyle w:val="a5"/>
        <w:ind w:left="0"/>
        <w:rPr>
          <w:b/>
        </w:rPr>
      </w:pPr>
    </w:p>
    <w:p w:rsidR="00C25D35" w:rsidRDefault="006459F3">
      <w:pPr>
        <w:ind w:left="118"/>
        <w:rPr>
          <w:b/>
          <w:spacing w:val="-1"/>
          <w:sz w:val="24"/>
        </w:rPr>
      </w:pPr>
      <w:r>
        <w:rPr>
          <w:b/>
          <w:sz w:val="24"/>
        </w:rPr>
        <w:t>Тема13. Итоговое занятие</w:t>
      </w:r>
    </w:p>
    <w:p w:rsidR="00C25D35" w:rsidRDefault="00C25D35">
      <w:pPr>
        <w:ind w:left="118"/>
        <w:rPr>
          <w:b/>
          <w:spacing w:val="-1"/>
          <w:sz w:val="24"/>
        </w:rPr>
      </w:pPr>
    </w:p>
    <w:p w:rsidR="00C25D35" w:rsidRDefault="00C25D35">
      <w:pPr>
        <w:pStyle w:val="a5"/>
        <w:spacing w:before="6"/>
        <w:ind w:left="0"/>
      </w:pPr>
    </w:p>
    <w:p w:rsidR="00C25D35" w:rsidRDefault="00C25D35">
      <w:pPr>
        <w:jc w:val="both"/>
        <w:sectPr w:rsidR="00C25D35">
          <w:pgSz w:w="11910" w:h="16840"/>
          <w:pgMar w:top="760" w:right="560" w:bottom="1276" w:left="1300" w:header="0" w:footer="1295" w:gutter="0"/>
          <w:cols w:space="720"/>
        </w:sectPr>
      </w:pPr>
    </w:p>
    <w:p w:rsidR="00C25D35" w:rsidRDefault="006459F3">
      <w:pPr>
        <w:spacing w:before="62"/>
        <w:ind w:left="2855" w:right="2497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Учебно-тематический план к программе</w:t>
      </w:r>
      <w:r w:rsidR="00CB20E1">
        <w:rPr>
          <w:b/>
          <w:sz w:val="24"/>
        </w:rPr>
        <w:t xml:space="preserve"> </w:t>
      </w:r>
      <w:r>
        <w:rPr>
          <w:b/>
          <w:sz w:val="24"/>
        </w:rPr>
        <w:t>«Школьный музей»</w:t>
      </w:r>
    </w:p>
    <w:p w:rsidR="00C25D35" w:rsidRDefault="00C25D35">
      <w:pPr>
        <w:pStyle w:val="a5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0"/>
        <w:gridCol w:w="5327"/>
        <w:gridCol w:w="3118"/>
        <w:gridCol w:w="2552"/>
        <w:gridCol w:w="3121"/>
      </w:tblGrid>
      <w:tr w:rsidR="00C25D35">
        <w:trPr>
          <w:trHeight w:val="551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25D35" w:rsidRDefault="006459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п/п.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Теоретические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2552" w:type="dxa"/>
          </w:tcPr>
          <w:p w:rsidR="00C25D35" w:rsidRDefault="006459F3">
            <w:pPr>
              <w:pStyle w:val="TableParagraph"/>
              <w:spacing w:line="268" w:lineRule="exact"/>
              <w:ind w:left="94" w:right="13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68" w:lineRule="exact"/>
              <w:ind w:left="1243" w:right="123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C25D35">
        <w:trPr>
          <w:trHeight w:val="549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7" w:type="dxa"/>
          </w:tcPr>
          <w:p w:rsidR="00C25D35" w:rsidRPr="00CB20E1" w:rsidRDefault="006459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Цели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задачи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курса.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Вводный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инструктаж</w:t>
            </w:r>
          </w:p>
        </w:tc>
        <w:tc>
          <w:tcPr>
            <w:tcW w:w="3118" w:type="dxa"/>
          </w:tcPr>
          <w:p w:rsidR="00C25D35" w:rsidRPr="00CB20E1" w:rsidRDefault="006459F3">
            <w:pPr>
              <w:pStyle w:val="TableParagraph"/>
              <w:spacing w:line="268" w:lineRule="exact"/>
              <w:ind w:left="11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C25D35" w:rsidRPr="00CB20E1" w:rsidRDefault="006459F3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</w:tr>
      <w:tr w:rsidR="00C25D35">
        <w:trPr>
          <w:trHeight w:val="398"/>
        </w:trPr>
        <w:tc>
          <w:tcPr>
            <w:tcW w:w="600" w:type="dxa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2</w:t>
            </w:r>
          </w:p>
        </w:tc>
        <w:tc>
          <w:tcPr>
            <w:tcW w:w="5327" w:type="dxa"/>
          </w:tcPr>
          <w:p w:rsidR="00C25D35" w:rsidRPr="00CB20E1" w:rsidRDefault="006459F3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CB20E1">
              <w:rPr>
                <w:color w:val="17180F"/>
                <w:sz w:val="24"/>
                <w:lang w:val="ru-RU"/>
              </w:rPr>
              <w:t>Вводное</w:t>
            </w:r>
            <w:r w:rsidR="00CB20E1">
              <w:rPr>
                <w:color w:val="17180F"/>
                <w:sz w:val="24"/>
                <w:lang w:val="ru-RU"/>
              </w:rPr>
              <w:t xml:space="preserve"> </w:t>
            </w:r>
            <w:r w:rsidRPr="00CB20E1">
              <w:rPr>
                <w:color w:val="17180F"/>
                <w:sz w:val="24"/>
                <w:lang w:val="ru-RU"/>
              </w:rPr>
              <w:t>занятие</w:t>
            </w:r>
          </w:p>
        </w:tc>
        <w:tc>
          <w:tcPr>
            <w:tcW w:w="3118" w:type="dxa"/>
          </w:tcPr>
          <w:p w:rsidR="00C25D35" w:rsidRPr="00CB20E1" w:rsidRDefault="006459F3">
            <w:pPr>
              <w:pStyle w:val="TableParagraph"/>
              <w:spacing w:line="268" w:lineRule="exact"/>
              <w:ind w:left="11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C25D35" w:rsidRPr="00CB20E1" w:rsidRDefault="00C25D35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ru-RU"/>
              </w:rPr>
            </w:pPr>
          </w:p>
        </w:tc>
        <w:tc>
          <w:tcPr>
            <w:tcW w:w="3121" w:type="dxa"/>
          </w:tcPr>
          <w:p w:rsidR="00C25D35" w:rsidRPr="00CB20E1" w:rsidRDefault="006459F3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Pr="00CB20E1" w:rsidRDefault="006459F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3</w:t>
            </w:r>
          </w:p>
        </w:tc>
        <w:tc>
          <w:tcPr>
            <w:tcW w:w="5327" w:type="dxa"/>
          </w:tcPr>
          <w:p w:rsidR="00C25D35" w:rsidRPr="00CB20E1" w:rsidRDefault="006459F3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Наследие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школьном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музее.</w:t>
            </w:r>
          </w:p>
        </w:tc>
        <w:tc>
          <w:tcPr>
            <w:tcW w:w="3118" w:type="dxa"/>
          </w:tcPr>
          <w:p w:rsidR="00C25D35" w:rsidRPr="00CB20E1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2552" w:type="dxa"/>
          </w:tcPr>
          <w:p w:rsidR="00C25D35" w:rsidRPr="00CB20E1" w:rsidRDefault="006459F3">
            <w:pPr>
              <w:pStyle w:val="TableParagraph"/>
              <w:spacing w:line="256" w:lineRule="exact"/>
              <w:ind w:left="94" w:right="84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3121" w:type="dxa"/>
          </w:tcPr>
          <w:p w:rsidR="00C25D35" w:rsidRPr="00CB20E1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</w:tr>
      <w:tr w:rsidR="00C25D35">
        <w:trPr>
          <w:trHeight w:val="277"/>
        </w:trPr>
        <w:tc>
          <w:tcPr>
            <w:tcW w:w="600" w:type="dxa"/>
          </w:tcPr>
          <w:p w:rsidR="00C25D35" w:rsidRPr="00CB20E1" w:rsidRDefault="006459F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4</w:t>
            </w:r>
          </w:p>
        </w:tc>
        <w:tc>
          <w:tcPr>
            <w:tcW w:w="5327" w:type="dxa"/>
          </w:tcPr>
          <w:p w:rsidR="00C25D35" w:rsidRPr="00CB20E1" w:rsidRDefault="006459F3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Родной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край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истории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государства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Российского.</w:t>
            </w:r>
          </w:p>
        </w:tc>
        <w:tc>
          <w:tcPr>
            <w:tcW w:w="3118" w:type="dxa"/>
          </w:tcPr>
          <w:p w:rsidR="00C25D35" w:rsidRPr="00CB20E1" w:rsidRDefault="006459F3">
            <w:pPr>
              <w:pStyle w:val="TableParagraph"/>
              <w:spacing w:line="258" w:lineRule="exact"/>
              <w:ind w:left="11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  <w:tc>
          <w:tcPr>
            <w:tcW w:w="2552" w:type="dxa"/>
          </w:tcPr>
          <w:p w:rsidR="00C25D35" w:rsidRPr="00CB20E1" w:rsidRDefault="006459F3">
            <w:pPr>
              <w:pStyle w:val="TableParagraph"/>
              <w:spacing w:line="258" w:lineRule="exact"/>
              <w:ind w:left="10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  <w:tc>
          <w:tcPr>
            <w:tcW w:w="3121" w:type="dxa"/>
          </w:tcPr>
          <w:p w:rsidR="00C25D35" w:rsidRPr="00CB20E1" w:rsidRDefault="006459F3">
            <w:pPr>
              <w:pStyle w:val="TableParagraph"/>
              <w:spacing w:line="258" w:lineRule="exact"/>
              <w:ind w:left="12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2</w:t>
            </w:r>
          </w:p>
        </w:tc>
      </w:tr>
      <w:tr w:rsidR="00C25D35">
        <w:trPr>
          <w:trHeight w:val="276"/>
        </w:trPr>
        <w:tc>
          <w:tcPr>
            <w:tcW w:w="600" w:type="dxa"/>
          </w:tcPr>
          <w:p w:rsidR="00C25D35" w:rsidRPr="00CB20E1" w:rsidRDefault="006459F3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5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CB20E1">
              <w:rPr>
                <w:sz w:val="24"/>
                <w:lang w:val="ru-RU"/>
              </w:rPr>
              <w:t>Функции</w:t>
            </w:r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 w:rsidRPr="00CB20E1">
              <w:rPr>
                <w:sz w:val="24"/>
                <w:lang w:val="ru-RU"/>
              </w:rPr>
              <w:t>ш</w:t>
            </w:r>
            <w:r>
              <w:rPr>
                <w:sz w:val="24"/>
              </w:rPr>
              <w:t>кольного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C25D35" w:rsidRDefault="00C25D35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C25D35" w:rsidRDefault="006459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27" w:type="dxa"/>
          </w:tcPr>
          <w:p w:rsidR="00C25D35" w:rsidRPr="00CB20E1" w:rsidRDefault="006459F3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Моя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семья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родной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край.</w:t>
            </w:r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C25D35" w:rsidRDefault="006459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5D35">
        <w:trPr>
          <w:trHeight w:val="551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27" w:type="dxa"/>
          </w:tcPr>
          <w:p w:rsidR="00C25D35" w:rsidRPr="00CB20E1" w:rsidRDefault="006459F3">
            <w:pPr>
              <w:pStyle w:val="TableParagraph"/>
              <w:spacing w:line="268" w:lineRule="exact"/>
              <w:ind w:left="170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Наша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школа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истории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города</w:t>
            </w:r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C25D35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Экспозиция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музея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52" w:type="dxa"/>
          </w:tcPr>
          <w:p w:rsidR="00C25D35" w:rsidRDefault="00C25D3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Тексты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музейной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экспозиции</w:t>
            </w:r>
            <w:proofErr w:type="spellEnd"/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52" w:type="dxa"/>
          </w:tcPr>
          <w:p w:rsidR="00C25D35" w:rsidRDefault="006459F3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D35">
        <w:trPr>
          <w:trHeight w:val="278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58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Военная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слава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земляков</w:t>
            </w:r>
            <w:proofErr w:type="spellEnd"/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C25D35" w:rsidRDefault="006459F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27" w:type="dxa"/>
          </w:tcPr>
          <w:p w:rsidR="00C25D35" w:rsidRPr="00CB20E1" w:rsidRDefault="006459F3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Экскурсионная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работа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школьном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музее.</w:t>
            </w:r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2" w:type="dxa"/>
          </w:tcPr>
          <w:p w:rsidR="00C25D35" w:rsidRDefault="00C25D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bookmarkStart w:id="0" w:name="_GoBack"/>
            <w:bookmarkEnd w:id="0"/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занятие</w:t>
            </w:r>
            <w:proofErr w:type="spellEnd"/>
          </w:p>
        </w:tc>
        <w:tc>
          <w:tcPr>
            <w:tcW w:w="3118" w:type="dxa"/>
          </w:tcPr>
          <w:p w:rsidR="00C25D35" w:rsidRDefault="006459F3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552" w:type="dxa"/>
          </w:tcPr>
          <w:p w:rsidR="00C25D35" w:rsidRDefault="00C25D3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25D35">
        <w:trPr>
          <w:trHeight w:val="275"/>
        </w:trPr>
        <w:tc>
          <w:tcPr>
            <w:tcW w:w="600" w:type="dxa"/>
          </w:tcPr>
          <w:p w:rsidR="00C25D35" w:rsidRDefault="006459F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27" w:type="dxa"/>
          </w:tcPr>
          <w:p w:rsidR="00C25D35" w:rsidRDefault="006459F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118" w:type="dxa"/>
          </w:tcPr>
          <w:p w:rsidR="00C25D35" w:rsidRDefault="00C25D35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2552" w:type="dxa"/>
          </w:tcPr>
          <w:p w:rsidR="00C25D35" w:rsidRDefault="00C25D3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3121" w:type="dxa"/>
          </w:tcPr>
          <w:p w:rsidR="00C25D35" w:rsidRDefault="006459F3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25D35">
        <w:trPr>
          <w:trHeight w:val="277"/>
        </w:trPr>
        <w:tc>
          <w:tcPr>
            <w:tcW w:w="600" w:type="dxa"/>
          </w:tcPr>
          <w:p w:rsidR="00C25D35" w:rsidRDefault="00C25D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27" w:type="dxa"/>
          </w:tcPr>
          <w:p w:rsidR="00C25D35" w:rsidRDefault="00C25D35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3118" w:type="dxa"/>
          </w:tcPr>
          <w:p w:rsidR="00C25D35" w:rsidRDefault="00C25D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C25D35" w:rsidRDefault="00C25D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21" w:type="dxa"/>
          </w:tcPr>
          <w:p w:rsidR="00C25D35" w:rsidRDefault="00C25D35">
            <w:pPr>
              <w:pStyle w:val="TableParagraph"/>
              <w:spacing w:line="258" w:lineRule="exact"/>
              <w:ind w:left="1243" w:right="1231"/>
              <w:jc w:val="center"/>
              <w:rPr>
                <w:sz w:val="24"/>
              </w:rPr>
            </w:pPr>
          </w:p>
        </w:tc>
      </w:tr>
    </w:tbl>
    <w:p w:rsidR="00C25D35" w:rsidRDefault="00C25D35">
      <w:pPr>
        <w:spacing w:line="258" w:lineRule="exact"/>
        <w:jc w:val="center"/>
        <w:rPr>
          <w:sz w:val="24"/>
        </w:rPr>
        <w:sectPr w:rsidR="00C25D35">
          <w:footerReference w:type="default" r:id="rId10"/>
          <w:pgSz w:w="16840" w:h="11910" w:orient="landscape"/>
          <w:pgMar w:top="780" w:right="900" w:bottom="1400" w:left="900" w:header="0" w:footer="1215" w:gutter="0"/>
          <w:cols w:space="720"/>
        </w:sectPr>
      </w:pPr>
    </w:p>
    <w:p w:rsidR="00C25D35" w:rsidRDefault="006459F3">
      <w:pPr>
        <w:pStyle w:val="1"/>
        <w:spacing w:before="63" w:after="2"/>
        <w:ind w:left="2855" w:right="2856"/>
      </w:pPr>
      <w:r>
        <w:lastRenderedPageBreak/>
        <w:t>Календарно-тематический</w:t>
      </w:r>
      <w:r w:rsidR="00CB20E1">
        <w:t xml:space="preserve"> </w:t>
      </w:r>
      <w:r>
        <w:t>план</w:t>
      </w:r>
      <w:r w:rsidR="00CB20E1">
        <w:t xml:space="preserve"> </w:t>
      </w:r>
      <w:r>
        <w:t>к</w:t>
      </w:r>
      <w:r w:rsidR="00CB20E1">
        <w:t xml:space="preserve"> </w:t>
      </w:r>
      <w:r>
        <w:t>программе</w:t>
      </w:r>
      <w:r w:rsidR="00CB20E1">
        <w:t xml:space="preserve"> </w:t>
      </w:r>
      <w:r>
        <w:t>курса</w:t>
      </w:r>
      <w:r w:rsidR="00CB20E1">
        <w:t xml:space="preserve"> </w:t>
      </w:r>
      <w:r>
        <w:t>«Школьный</w:t>
      </w:r>
      <w:r w:rsidR="00A239D2">
        <w:t xml:space="preserve"> </w:t>
      </w:r>
      <w:r>
        <w:t>музей»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7"/>
        <w:gridCol w:w="1169"/>
        <w:gridCol w:w="1361"/>
        <w:gridCol w:w="1248"/>
        <w:gridCol w:w="4883"/>
        <w:gridCol w:w="2187"/>
        <w:gridCol w:w="1766"/>
        <w:gridCol w:w="1248"/>
      </w:tblGrid>
      <w:tr w:rsidR="00C25D35">
        <w:trPr>
          <w:trHeight w:val="412"/>
        </w:trPr>
        <w:tc>
          <w:tcPr>
            <w:tcW w:w="927" w:type="dxa"/>
            <w:vMerge w:val="restart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№п/п.</w:t>
            </w:r>
          </w:p>
        </w:tc>
        <w:tc>
          <w:tcPr>
            <w:tcW w:w="2530" w:type="dxa"/>
            <w:gridSpan w:val="2"/>
          </w:tcPr>
          <w:p w:rsidR="00C25D35" w:rsidRDefault="006459F3">
            <w:pPr>
              <w:pStyle w:val="TableParagraph"/>
              <w:spacing w:line="268" w:lineRule="exact"/>
              <w:ind w:left="40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6131" w:type="dxa"/>
            <w:gridSpan w:val="2"/>
            <w:vMerge w:val="restart"/>
          </w:tcPr>
          <w:p w:rsidR="00C25D35" w:rsidRDefault="006459F3">
            <w:pPr>
              <w:pStyle w:val="TableParagraph"/>
              <w:spacing w:line="268" w:lineRule="exact"/>
              <w:ind w:left="1823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</w:p>
        </w:tc>
        <w:tc>
          <w:tcPr>
            <w:tcW w:w="2187" w:type="dxa"/>
            <w:vMerge w:val="restart"/>
          </w:tcPr>
          <w:p w:rsidR="00C25D35" w:rsidRDefault="006459F3">
            <w:pPr>
              <w:pStyle w:val="TableParagraph"/>
              <w:ind w:left="106" w:right="54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Теоретические</w:t>
            </w:r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766" w:type="dxa"/>
            <w:vMerge w:val="restart"/>
          </w:tcPr>
          <w:p w:rsidR="00C25D35" w:rsidRDefault="006459F3">
            <w:pPr>
              <w:pStyle w:val="TableParagraph"/>
              <w:ind w:left="109" w:right="2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Практические</w:t>
            </w:r>
            <w:r>
              <w:rPr>
                <w:sz w:val="24"/>
              </w:rPr>
              <w:t>занятия</w:t>
            </w:r>
            <w:proofErr w:type="spellEnd"/>
          </w:p>
        </w:tc>
        <w:tc>
          <w:tcPr>
            <w:tcW w:w="1248" w:type="dxa"/>
            <w:vMerge w:val="restart"/>
          </w:tcPr>
          <w:p w:rsidR="00C25D35" w:rsidRDefault="006459F3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C25D35">
        <w:trPr>
          <w:trHeight w:val="412"/>
        </w:trPr>
        <w:tc>
          <w:tcPr>
            <w:tcW w:w="927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</w:tcPr>
          <w:p w:rsidR="00C25D35" w:rsidRDefault="006459F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план</w:t>
            </w:r>
            <w:proofErr w:type="spellEnd"/>
          </w:p>
        </w:tc>
        <w:tc>
          <w:tcPr>
            <w:tcW w:w="1361" w:type="dxa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факт</w:t>
            </w:r>
            <w:proofErr w:type="spellEnd"/>
          </w:p>
        </w:tc>
        <w:tc>
          <w:tcPr>
            <w:tcW w:w="6131" w:type="dxa"/>
            <w:gridSpan w:val="2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2187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766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</w:tr>
      <w:tr w:rsidR="00C25D35">
        <w:trPr>
          <w:trHeight w:val="549"/>
        </w:trPr>
        <w:tc>
          <w:tcPr>
            <w:tcW w:w="927" w:type="dxa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  <w:gridSpan w:val="2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Цели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задачи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курса.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Вводный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инструктаж</w:t>
            </w:r>
          </w:p>
        </w:tc>
        <w:tc>
          <w:tcPr>
            <w:tcW w:w="2187" w:type="dxa"/>
          </w:tcPr>
          <w:p w:rsidR="00C25D35" w:rsidRPr="00CB20E1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  <w:tc>
          <w:tcPr>
            <w:tcW w:w="1766" w:type="dxa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48" w:type="dxa"/>
          </w:tcPr>
          <w:p w:rsidR="00C25D35" w:rsidRPr="00CB20E1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</w:tr>
      <w:tr w:rsidR="00C25D35">
        <w:trPr>
          <w:trHeight w:val="1380"/>
        </w:trPr>
        <w:tc>
          <w:tcPr>
            <w:tcW w:w="927" w:type="dxa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2</w:t>
            </w:r>
          </w:p>
        </w:tc>
        <w:tc>
          <w:tcPr>
            <w:tcW w:w="1169" w:type="dxa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61" w:type="dxa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131" w:type="dxa"/>
            <w:gridSpan w:val="2"/>
          </w:tcPr>
          <w:p w:rsidR="00C25D35" w:rsidRPr="00D72366" w:rsidRDefault="006459F3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>Вводное занятие</w:t>
            </w:r>
          </w:p>
          <w:p w:rsidR="00C25D35" w:rsidRPr="00D72366" w:rsidRDefault="006459F3">
            <w:pPr>
              <w:pStyle w:val="TableParagraph"/>
              <w:tabs>
                <w:tab w:val="left" w:pos="1426"/>
                <w:tab w:val="left" w:pos="3081"/>
                <w:tab w:val="left" w:pos="3857"/>
                <w:tab w:val="left" w:pos="4645"/>
                <w:tab w:val="left" w:pos="5015"/>
                <w:tab w:val="left" w:pos="5676"/>
              </w:tabs>
              <w:ind w:right="98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>Целевые</w:t>
            </w:r>
            <w:r w:rsidRPr="00D72366">
              <w:rPr>
                <w:sz w:val="24"/>
                <w:lang w:val="ru-RU"/>
              </w:rPr>
              <w:tab/>
              <w:t>программы.</w:t>
            </w:r>
            <w:r w:rsidRPr="00D72366">
              <w:rPr>
                <w:sz w:val="24"/>
                <w:lang w:val="ru-RU"/>
              </w:rPr>
              <w:tab/>
              <w:t>Школьный</w:t>
            </w:r>
            <w:r w:rsidRPr="00D72366">
              <w:rPr>
                <w:sz w:val="24"/>
                <w:lang w:val="ru-RU"/>
              </w:rPr>
              <w:tab/>
              <w:t>музей</w:t>
            </w:r>
            <w:r w:rsidRPr="00D72366">
              <w:rPr>
                <w:sz w:val="24"/>
                <w:lang w:val="ru-RU"/>
              </w:rPr>
              <w:tab/>
              <w:t>как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организационно-методический</w:t>
            </w:r>
            <w:r w:rsidRPr="00D72366">
              <w:rPr>
                <w:sz w:val="24"/>
                <w:lang w:val="ru-RU"/>
              </w:rPr>
              <w:tab/>
              <w:t>центр</w:t>
            </w:r>
            <w:r w:rsidRPr="00D72366">
              <w:rPr>
                <w:sz w:val="24"/>
                <w:lang w:val="ru-RU"/>
              </w:rPr>
              <w:tab/>
            </w:r>
            <w:r w:rsidRPr="00D72366">
              <w:rPr>
                <w:sz w:val="24"/>
                <w:lang w:val="ru-RU"/>
              </w:rPr>
              <w:tab/>
            </w:r>
            <w:r w:rsidRPr="00D72366">
              <w:rPr>
                <w:spacing w:val="-1"/>
                <w:sz w:val="24"/>
                <w:lang w:val="ru-RU"/>
              </w:rPr>
              <w:t>движения</w:t>
            </w:r>
          </w:p>
          <w:p w:rsidR="00C25D35" w:rsidRPr="00D72366" w:rsidRDefault="006459F3">
            <w:pPr>
              <w:pStyle w:val="TableParagraph"/>
              <w:tabs>
                <w:tab w:val="left" w:pos="1660"/>
                <w:tab w:val="left" w:pos="2034"/>
                <w:tab w:val="left" w:pos="3006"/>
                <w:tab w:val="left" w:pos="4193"/>
                <w:tab w:val="left" w:pos="4583"/>
              </w:tabs>
              <w:spacing w:line="270" w:lineRule="atLeast"/>
              <w:ind w:right="101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>«Отечество»</w:t>
            </w:r>
            <w:r w:rsidRPr="00D72366">
              <w:rPr>
                <w:sz w:val="24"/>
                <w:lang w:val="ru-RU"/>
              </w:rPr>
              <w:tab/>
              <w:t>в</w:t>
            </w:r>
            <w:r w:rsidRPr="00D72366">
              <w:rPr>
                <w:sz w:val="24"/>
                <w:lang w:val="ru-RU"/>
              </w:rPr>
              <w:tab/>
              <w:t>школе.</w:t>
            </w:r>
            <w:r w:rsidRPr="00D72366">
              <w:rPr>
                <w:sz w:val="24"/>
                <w:lang w:val="ru-RU"/>
              </w:rPr>
              <w:tab/>
              <w:t>Местные</w:t>
            </w:r>
            <w:r w:rsidRPr="00D72366">
              <w:rPr>
                <w:sz w:val="24"/>
                <w:lang w:val="ru-RU"/>
              </w:rPr>
              <w:tab/>
              <w:t>и</w:t>
            </w:r>
            <w:r w:rsidRPr="00D72366">
              <w:rPr>
                <w:sz w:val="24"/>
                <w:lang w:val="ru-RU"/>
              </w:rPr>
              <w:tab/>
            </w:r>
            <w:r w:rsidRPr="00D72366">
              <w:rPr>
                <w:spacing w:val="-1"/>
                <w:sz w:val="24"/>
                <w:lang w:val="ru-RU"/>
              </w:rPr>
              <w:t>региональные</w:t>
            </w:r>
            <w:r w:rsidR="00CB20E1">
              <w:rPr>
                <w:spacing w:val="-1"/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программы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и подпрограммы.</w:t>
            </w:r>
          </w:p>
        </w:tc>
        <w:tc>
          <w:tcPr>
            <w:tcW w:w="2187" w:type="dxa"/>
          </w:tcPr>
          <w:p w:rsidR="00C25D35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C25D35" w:rsidRDefault="00C25D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C25D35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D35">
        <w:trPr>
          <w:trHeight w:val="551"/>
        </w:trPr>
        <w:tc>
          <w:tcPr>
            <w:tcW w:w="927" w:type="dxa"/>
            <w:vMerge w:val="restart"/>
          </w:tcPr>
          <w:p w:rsidR="00C25D35" w:rsidRDefault="00C25D3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5D35" w:rsidRDefault="006459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9" w:type="dxa"/>
            <w:vMerge w:val="restart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  <w:vMerge w:val="restart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  <w:gridSpan w:val="2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b/>
                <w:sz w:val="24"/>
                <w:lang w:val="ru-RU"/>
              </w:rPr>
              <w:t>Наследие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CB20E1">
              <w:rPr>
                <w:b/>
                <w:sz w:val="24"/>
                <w:lang w:val="ru-RU"/>
              </w:rPr>
              <w:t>в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CB20E1">
              <w:rPr>
                <w:b/>
                <w:sz w:val="24"/>
                <w:lang w:val="ru-RU"/>
              </w:rPr>
              <w:t>школьном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CB20E1">
              <w:rPr>
                <w:b/>
                <w:sz w:val="24"/>
                <w:lang w:val="ru-RU"/>
              </w:rPr>
              <w:t>музее.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Понятие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об</w:t>
            </w:r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 w:rsidRPr="00CB20E1">
              <w:rPr>
                <w:sz w:val="24"/>
                <w:lang w:val="ru-RU"/>
              </w:rPr>
              <w:t>историко</w:t>
            </w:r>
            <w:proofErr w:type="spellEnd"/>
            <w:r w:rsidRPr="00CB20E1">
              <w:rPr>
                <w:sz w:val="24"/>
                <w:lang w:val="ru-RU"/>
              </w:rPr>
              <w:t>-</w:t>
            </w:r>
          </w:p>
          <w:p w:rsidR="00C25D35" w:rsidRPr="00CB20E1" w:rsidRDefault="00CB20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К</w:t>
            </w:r>
            <w:r w:rsidR="006459F3" w:rsidRPr="00CB20E1">
              <w:rPr>
                <w:sz w:val="24"/>
                <w:lang w:val="ru-RU"/>
              </w:rPr>
              <w:t>ультурном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природном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="006459F3" w:rsidRPr="00CB20E1">
              <w:rPr>
                <w:sz w:val="24"/>
                <w:lang w:val="ru-RU"/>
              </w:rPr>
              <w:t>наследии</w:t>
            </w:r>
            <w:proofErr w:type="gramEnd"/>
          </w:p>
        </w:tc>
        <w:tc>
          <w:tcPr>
            <w:tcW w:w="2187" w:type="dxa"/>
          </w:tcPr>
          <w:p w:rsidR="00C25D35" w:rsidRPr="00CB20E1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1766" w:type="dxa"/>
          </w:tcPr>
          <w:p w:rsidR="00C25D35" w:rsidRPr="00CB20E1" w:rsidRDefault="006459F3">
            <w:pPr>
              <w:pStyle w:val="TableParagraph"/>
              <w:ind w:left="0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1248" w:type="dxa"/>
          </w:tcPr>
          <w:p w:rsidR="00C25D35" w:rsidRPr="00CB20E1" w:rsidRDefault="00C25D35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C25D35" w:rsidRPr="00CB20E1" w:rsidRDefault="006459F3">
            <w:pPr>
              <w:pStyle w:val="TableParagraph"/>
              <w:ind w:left="9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</w:tr>
      <w:tr w:rsidR="00C25D35">
        <w:trPr>
          <w:gridAfter w:val="4"/>
          <w:wAfter w:w="10084" w:type="dxa"/>
          <w:trHeight w:val="551"/>
        </w:trPr>
        <w:tc>
          <w:tcPr>
            <w:tcW w:w="927" w:type="dxa"/>
            <w:vMerge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</w:tr>
      <w:tr w:rsidR="00C25D35">
        <w:trPr>
          <w:trHeight w:val="1103"/>
        </w:trPr>
        <w:tc>
          <w:tcPr>
            <w:tcW w:w="927" w:type="dxa"/>
            <w:vMerge w:val="restart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4</w:t>
            </w:r>
          </w:p>
        </w:tc>
        <w:tc>
          <w:tcPr>
            <w:tcW w:w="1169" w:type="dxa"/>
            <w:vMerge w:val="restart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61" w:type="dxa"/>
            <w:vMerge w:val="restart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131" w:type="dxa"/>
            <w:gridSpan w:val="2"/>
          </w:tcPr>
          <w:p w:rsidR="00C25D35" w:rsidRPr="00D72366" w:rsidRDefault="006459F3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>Родной край в истории государства Российского.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История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заселения северного района Томской области.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Первые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упоминания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местности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proofErr w:type="gramStart"/>
            <w:r w:rsidRPr="00D72366">
              <w:rPr>
                <w:sz w:val="24"/>
                <w:lang w:val="ru-RU"/>
              </w:rPr>
              <w:t>официальных</w:t>
            </w:r>
            <w:proofErr w:type="gramEnd"/>
          </w:p>
          <w:p w:rsidR="00C25D35" w:rsidRDefault="006459F3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источниках</w:t>
            </w:r>
            <w:proofErr w:type="spellEnd"/>
            <w:proofErr w:type="gramEnd"/>
            <w:r>
              <w:rPr>
                <w:sz w:val="24"/>
              </w:rPr>
              <w:t>.</w:t>
            </w:r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Этапы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  <w:r w:rsidR="00CB20E1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края</w:t>
            </w:r>
            <w:proofErr w:type="spellEnd"/>
          </w:p>
        </w:tc>
        <w:tc>
          <w:tcPr>
            <w:tcW w:w="2187" w:type="dxa"/>
          </w:tcPr>
          <w:p w:rsidR="00C25D35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C25D35" w:rsidRDefault="006459F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C25D35" w:rsidRDefault="006459F3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  <w:p w:rsidR="00C25D35" w:rsidRDefault="00C25D35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C25D35" w:rsidRDefault="00C25D35">
            <w:pPr>
              <w:pStyle w:val="TableParagraph"/>
              <w:ind w:left="9"/>
              <w:jc w:val="center"/>
              <w:rPr>
                <w:sz w:val="24"/>
              </w:rPr>
            </w:pPr>
          </w:p>
        </w:tc>
      </w:tr>
      <w:tr w:rsidR="00C25D35">
        <w:trPr>
          <w:gridAfter w:val="4"/>
          <w:wAfter w:w="10084" w:type="dxa"/>
          <w:trHeight w:val="551"/>
        </w:trPr>
        <w:tc>
          <w:tcPr>
            <w:tcW w:w="927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</w:tr>
      <w:tr w:rsidR="00C25D35">
        <w:trPr>
          <w:trHeight w:val="278"/>
        </w:trPr>
        <w:tc>
          <w:tcPr>
            <w:tcW w:w="927" w:type="dxa"/>
          </w:tcPr>
          <w:p w:rsidR="00C25D35" w:rsidRDefault="006459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9" w:type="dxa"/>
          </w:tcPr>
          <w:p w:rsidR="00C25D35" w:rsidRDefault="00C25D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61" w:type="dxa"/>
          </w:tcPr>
          <w:p w:rsidR="00C25D35" w:rsidRDefault="00C25D3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131" w:type="dxa"/>
            <w:gridSpan w:val="2"/>
          </w:tcPr>
          <w:p w:rsidR="00C25D35" w:rsidRDefault="006459F3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Функции</w:t>
            </w:r>
            <w:proofErr w:type="spellEnd"/>
            <w:r w:rsidR="00CB20E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школьного</w:t>
            </w:r>
            <w:proofErr w:type="spellEnd"/>
            <w:r w:rsidR="00CB20E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музея</w:t>
            </w:r>
            <w:proofErr w:type="spellEnd"/>
          </w:p>
        </w:tc>
        <w:tc>
          <w:tcPr>
            <w:tcW w:w="2187" w:type="dxa"/>
          </w:tcPr>
          <w:p w:rsidR="00C25D35" w:rsidRDefault="006459F3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C25D35" w:rsidRDefault="00C25D3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C25D35" w:rsidRDefault="006459F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D35">
        <w:trPr>
          <w:trHeight w:val="1380"/>
        </w:trPr>
        <w:tc>
          <w:tcPr>
            <w:tcW w:w="927" w:type="dxa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9" w:type="dxa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  <w:gridSpan w:val="2"/>
          </w:tcPr>
          <w:p w:rsidR="00C25D35" w:rsidRPr="00CB20E1" w:rsidRDefault="006459F3">
            <w:pPr>
              <w:pStyle w:val="TableParagraph"/>
              <w:ind w:right="157"/>
              <w:rPr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 xml:space="preserve">Организация школьного музея. </w:t>
            </w:r>
            <w:r w:rsidRPr="00D72366">
              <w:rPr>
                <w:sz w:val="24"/>
                <w:lang w:val="ru-RU"/>
              </w:rPr>
              <w:t>Музей как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общественное учебно-исследовательское объединение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 xml:space="preserve">учащихся. </w:t>
            </w:r>
            <w:r w:rsidRPr="00CB20E1">
              <w:rPr>
                <w:sz w:val="24"/>
                <w:lang w:val="ru-RU"/>
              </w:rPr>
              <w:t>Формы организации, ролевые функции, права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обязанности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актива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школьного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музея.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Учредительные</w:t>
            </w:r>
          </w:p>
          <w:p w:rsidR="00C25D35" w:rsidRPr="00CB20E1" w:rsidRDefault="00CB20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Д</w:t>
            </w:r>
            <w:r w:rsidR="006459F3" w:rsidRPr="00CB20E1">
              <w:rPr>
                <w:sz w:val="24"/>
                <w:lang w:val="ru-RU"/>
              </w:rPr>
              <w:t>окументы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школьного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музея.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музея.</w:t>
            </w:r>
          </w:p>
        </w:tc>
        <w:tc>
          <w:tcPr>
            <w:tcW w:w="2187" w:type="dxa"/>
          </w:tcPr>
          <w:p w:rsidR="00C25D35" w:rsidRPr="00CB20E1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  <w:tc>
          <w:tcPr>
            <w:tcW w:w="1766" w:type="dxa"/>
          </w:tcPr>
          <w:p w:rsidR="00C25D35" w:rsidRPr="00CB20E1" w:rsidRDefault="006459F3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</w:t>
            </w:r>
          </w:p>
        </w:tc>
        <w:tc>
          <w:tcPr>
            <w:tcW w:w="1248" w:type="dxa"/>
          </w:tcPr>
          <w:p w:rsidR="00C25D35" w:rsidRPr="00CB20E1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2</w:t>
            </w:r>
          </w:p>
        </w:tc>
      </w:tr>
      <w:tr w:rsidR="00C25D35">
        <w:trPr>
          <w:trHeight w:val="827"/>
        </w:trPr>
        <w:tc>
          <w:tcPr>
            <w:tcW w:w="927" w:type="dxa"/>
            <w:vMerge w:val="restart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7</w:t>
            </w:r>
          </w:p>
        </w:tc>
        <w:tc>
          <w:tcPr>
            <w:tcW w:w="1169" w:type="dxa"/>
            <w:vMerge w:val="restart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61" w:type="dxa"/>
            <w:vMerge w:val="restart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131" w:type="dxa"/>
            <w:gridSpan w:val="2"/>
          </w:tcPr>
          <w:p w:rsidR="00C25D35" w:rsidRPr="00D72366" w:rsidRDefault="006459F3">
            <w:pPr>
              <w:pStyle w:val="TableParagraph"/>
              <w:ind w:right="724"/>
              <w:rPr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>Моя семья и родной край</w:t>
            </w:r>
            <w:r w:rsidRPr="00D72366">
              <w:rPr>
                <w:sz w:val="24"/>
                <w:lang w:val="ru-RU"/>
              </w:rPr>
              <w:t>. Семейные предания,</w:t>
            </w:r>
            <w:r w:rsidR="00CB20E1">
              <w:rPr>
                <w:sz w:val="24"/>
                <w:lang w:val="ru-RU"/>
              </w:rPr>
              <w:t xml:space="preserve"> традиции </w:t>
            </w:r>
            <w:r w:rsidRPr="00D72366">
              <w:rPr>
                <w:sz w:val="24"/>
                <w:lang w:val="ru-RU"/>
              </w:rPr>
              <w:t>реликвии.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Семейный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архив.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Памятные</w:t>
            </w:r>
          </w:p>
          <w:p w:rsidR="00C25D35" w:rsidRPr="00D72366" w:rsidRDefault="00CB20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>С</w:t>
            </w:r>
            <w:r w:rsidR="006459F3" w:rsidRPr="00D72366">
              <w:rPr>
                <w:sz w:val="24"/>
                <w:lang w:val="ru-RU"/>
              </w:rPr>
              <w:t>обытия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истории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семьи.</w:t>
            </w:r>
          </w:p>
        </w:tc>
        <w:tc>
          <w:tcPr>
            <w:tcW w:w="2187" w:type="dxa"/>
          </w:tcPr>
          <w:p w:rsidR="00C25D35" w:rsidRPr="00D72366" w:rsidRDefault="00C25D35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C25D35" w:rsidRPr="00CB20E1" w:rsidRDefault="006459F3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1766" w:type="dxa"/>
          </w:tcPr>
          <w:p w:rsidR="00C25D35" w:rsidRPr="00CB20E1" w:rsidRDefault="00C25D35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C25D35" w:rsidRPr="00CB20E1" w:rsidRDefault="006459F3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1248" w:type="dxa"/>
            <w:vMerge w:val="restart"/>
          </w:tcPr>
          <w:p w:rsidR="00C25D35" w:rsidRPr="00CB20E1" w:rsidRDefault="00C25D35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</w:p>
          <w:p w:rsidR="00C25D35" w:rsidRPr="00CB20E1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2</w:t>
            </w:r>
          </w:p>
        </w:tc>
      </w:tr>
      <w:tr w:rsidR="00C25D35">
        <w:trPr>
          <w:trHeight w:val="827"/>
        </w:trPr>
        <w:tc>
          <w:tcPr>
            <w:tcW w:w="927" w:type="dxa"/>
            <w:vMerge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131" w:type="dxa"/>
            <w:gridSpan w:val="2"/>
          </w:tcPr>
          <w:p w:rsidR="00C25D35" w:rsidRPr="00D72366" w:rsidRDefault="006459F3">
            <w:pPr>
              <w:pStyle w:val="TableParagraph"/>
              <w:tabs>
                <w:tab w:val="left" w:pos="1630"/>
                <w:tab w:val="left" w:pos="2733"/>
                <w:tab w:val="left" w:pos="3793"/>
                <w:tab w:val="left" w:pos="4717"/>
              </w:tabs>
              <w:spacing w:line="268" w:lineRule="exact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>Биографии</w:t>
            </w:r>
            <w:r w:rsidRPr="00D72366">
              <w:rPr>
                <w:sz w:val="24"/>
                <w:lang w:val="ru-RU"/>
              </w:rPr>
              <w:tab/>
              <w:t>членов</w:t>
            </w:r>
            <w:r w:rsidRPr="00D72366">
              <w:rPr>
                <w:sz w:val="24"/>
                <w:lang w:val="ru-RU"/>
              </w:rPr>
              <w:tab/>
              <w:t>семьи,</w:t>
            </w:r>
            <w:r w:rsidRPr="00D72366">
              <w:rPr>
                <w:sz w:val="24"/>
                <w:lang w:val="ru-RU"/>
              </w:rPr>
              <w:tab/>
              <w:t>рода.</w:t>
            </w:r>
            <w:r w:rsidRPr="00D72366">
              <w:rPr>
                <w:sz w:val="24"/>
                <w:lang w:val="ru-RU"/>
              </w:rPr>
              <w:tab/>
              <w:t>Составление</w:t>
            </w:r>
          </w:p>
          <w:p w:rsidR="00C25D35" w:rsidRPr="00D72366" w:rsidRDefault="00CB20E1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>Р</w:t>
            </w:r>
            <w:r w:rsidR="006459F3" w:rsidRPr="00D72366">
              <w:rPr>
                <w:sz w:val="24"/>
                <w:lang w:val="ru-RU"/>
              </w:rPr>
              <w:t>одословных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таблиц.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Описание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семейного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архива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D72366">
              <w:rPr>
                <w:sz w:val="24"/>
                <w:lang w:val="ru-RU"/>
              </w:rPr>
              <w:t>семейных реликвий.</w:t>
            </w:r>
          </w:p>
        </w:tc>
        <w:tc>
          <w:tcPr>
            <w:tcW w:w="2187" w:type="dxa"/>
          </w:tcPr>
          <w:p w:rsidR="00C25D35" w:rsidRPr="00CB20E1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1766" w:type="dxa"/>
          </w:tcPr>
          <w:p w:rsidR="00C25D35" w:rsidRDefault="006459F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CB20E1">
              <w:rPr>
                <w:sz w:val="24"/>
                <w:lang w:val="ru-RU"/>
              </w:rPr>
              <w:t>0,</w:t>
            </w:r>
            <w:r>
              <w:rPr>
                <w:sz w:val="24"/>
              </w:rPr>
              <w:t>5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</w:tr>
    </w:tbl>
    <w:p w:rsidR="00C25D35" w:rsidRDefault="00C25D35">
      <w:pPr>
        <w:rPr>
          <w:sz w:val="2"/>
          <w:szCs w:val="2"/>
        </w:rPr>
        <w:sectPr w:rsidR="00C25D35">
          <w:pgSz w:w="16840" w:h="11910" w:orient="landscape"/>
          <w:pgMar w:top="780" w:right="900" w:bottom="1480" w:left="900" w:header="0" w:footer="1215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27"/>
        <w:gridCol w:w="1169"/>
        <w:gridCol w:w="1361"/>
        <w:gridCol w:w="6131"/>
        <w:gridCol w:w="2187"/>
        <w:gridCol w:w="1766"/>
        <w:gridCol w:w="1248"/>
      </w:tblGrid>
      <w:tr w:rsidR="00C25D35">
        <w:trPr>
          <w:trHeight w:val="1103"/>
        </w:trPr>
        <w:tc>
          <w:tcPr>
            <w:tcW w:w="927" w:type="dxa"/>
            <w:vMerge w:val="restart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169" w:type="dxa"/>
            <w:vMerge w:val="restart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  <w:vMerge w:val="restart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</w:tcPr>
          <w:p w:rsidR="00C25D35" w:rsidRPr="00D72366" w:rsidRDefault="006459F3">
            <w:pPr>
              <w:pStyle w:val="TableParagraph"/>
              <w:spacing w:line="270" w:lineRule="exact"/>
              <w:rPr>
                <w:b/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>Наша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школа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в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истории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села</w:t>
            </w:r>
          </w:p>
          <w:p w:rsidR="00C25D35" w:rsidRPr="00D72366" w:rsidRDefault="006459F3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>История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школы.</w:t>
            </w:r>
          </w:p>
          <w:p w:rsidR="00C25D35" w:rsidRPr="00CB20E1" w:rsidRDefault="006459F3">
            <w:pPr>
              <w:pStyle w:val="TableParagraph"/>
              <w:spacing w:line="270" w:lineRule="atLeast"/>
              <w:ind w:right="168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 xml:space="preserve">Школьные традиции и достопримечательности. </w:t>
            </w:r>
            <w:r w:rsidRPr="00CB20E1">
              <w:rPr>
                <w:sz w:val="24"/>
                <w:lang w:val="ru-RU"/>
              </w:rPr>
              <w:t>Учителя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выпускники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школы, их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след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истории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края.</w:t>
            </w:r>
          </w:p>
        </w:tc>
        <w:tc>
          <w:tcPr>
            <w:tcW w:w="2187" w:type="dxa"/>
          </w:tcPr>
          <w:p w:rsidR="00C25D35" w:rsidRPr="00CB20E1" w:rsidRDefault="00C25D35">
            <w:pPr>
              <w:pStyle w:val="TableParagraph"/>
              <w:spacing w:before="3"/>
              <w:ind w:left="0"/>
              <w:rPr>
                <w:b/>
                <w:sz w:val="23"/>
                <w:lang w:val="ru-RU"/>
              </w:rPr>
            </w:pPr>
          </w:p>
          <w:p w:rsidR="00C25D35" w:rsidRDefault="006459F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66" w:type="dxa"/>
          </w:tcPr>
          <w:p w:rsidR="00C25D35" w:rsidRDefault="00C25D3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5D35" w:rsidRDefault="006459F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8" w:type="dxa"/>
            <w:vMerge w:val="restart"/>
          </w:tcPr>
          <w:p w:rsidR="00C25D35" w:rsidRDefault="00C25D3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5D35" w:rsidRDefault="006459F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5D35">
        <w:trPr>
          <w:trHeight w:val="551"/>
        </w:trPr>
        <w:tc>
          <w:tcPr>
            <w:tcW w:w="927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4" w:space="0" w:color="000000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Летопись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школы.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Школьный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музей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архив.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Источники</w:t>
            </w:r>
          </w:p>
          <w:p w:rsidR="00C25D35" w:rsidRPr="00CB20E1" w:rsidRDefault="00CB20E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П</w:t>
            </w:r>
            <w:r w:rsidR="006459F3" w:rsidRPr="00CB20E1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истории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районных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областных</w:t>
            </w:r>
            <w:r>
              <w:rPr>
                <w:sz w:val="24"/>
                <w:lang w:val="ru-RU"/>
              </w:rPr>
              <w:t xml:space="preserve"> </w:t>
            </w:r>
            <w:r w:rsidR="006459F3" w:rsidRPr="00CB20E1">
              <w:rPr>
                <w:sz w:val="24"/>
                <w:lang w:val="ru-RU"/>
              </w:rPr>
              <w:t>архивах.</w:t>
            </w:r>
          </w:p>
        </w:tc>
        <w:tc>
          <w:tcPr>
            <w:tcW w:w="2187" w:type="dxa"/>
          </w:tcPr>
          <w:p w:rsidR="00C25D35" w:rsidRPr="00CB20E1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1766" w:type="dxa"/>
          </w:tcPr>
          <w:p w:rsidR="00C25D35" w:rsidRPr="00CB20E1" w:rsidRDefault="006459F3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0,5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C25D35" w:rsidRPr="00CB20E1" w:rsidRDefault="00C25D35">
            <w:pPr>
              <w:rPr>
                <w:sz w:val="2"/>
                <w:szCs w:val="2"/>
                <w:lang w:val="ru-RU"/>
              </w:rPr>
            </w:pPr>
          </w:p>
        </w:tc>
      </w:tr>
      <w:tr w:rsidR="00C25D35">
        <w:trPr>
          <w:trHeight w:val="827"/>
        </w:trPr>
        <w:tc>
          <w:tcPr>
            <w:tcW w:w="927" w:type="dxa"/>
            <w:vMerge w:val="restart"/>
          </w:tcPr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9</w:t>
            </w:r>
          </w:p>
          <w:p w:rsidR="00C25D35" w:rsidRPr="00CB20E1" w:rsidRDefault="00C25D3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  <w:p w:rsidR="00C25D35" w:rsidRPr="00CB20E1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10</w:t>
            </w:r>
          </w:p>
        </w:tc>
        <w:tc>
          <w:tcPr>
            <w:tcW w:w="1169" w:type="dxa"/>
            <w:vMerge w:val="restart"/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000000"/>
            </w:tcBorders>
          </w:tcPr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:rsidR="00C25D35" w:rsidRPr="00CB20E1" w:rsidRDefault="00C25D3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131" w:type="dxa"/>
          </w:tcPr>
          <w:p w:rsidR="00C25D35" w:rsidRPr="00D72366" w:rsidRDefault="006459F3">
            <w:pPr>
              <w:pStyle w:val="TableParagraph"/>
              <w:ind w:right="829"/>
              <w:rPr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 xml:space="preserve">Экспозиция школьного музея </w:t>
            </w:r>
            <w:r w:rsidRPr="00D72366">
              <w:rPr>
                <w:sz w:val="24"/>
                <w:lang w:val="ru-RU"/>
              </w:rPr>
              <w:t>Концепция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экспозиции школьного музея. Виды экспозиций:</w:t>
            </w:r>
            <w:r w:rsidR="00CB20E1">
              <w:rPr>
                <w:sz w:val="24"/>
                <w:lang w:val="ru-RU"/>
              </w:rPr>
              <w:t xml:space="preserve"> </w:t>
            </w:r>
            <w:proofErr w:type="gramStart"/>
            <w:r w:rsidRPr="00D72366">
              <w:rPr>
                <w:sz w:val="24"/>
                <w:lang w:val="ru-RU"/>
              </w:rPr>
              <w:t>тематическая</w:t>
            </w:r>
            <w:proofErr w:type="gramEnd"/>
            <w:r w:rsidRPr="00D72366">
              <w:rPr>
                <w:sz w:val="24"/>
                <w:lang w:val="ru-RU"/>
              </w:rPr>
              <w:t>,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систематическая,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монографическая,</w:t>
            </w:r>
          </w:p>
          <w:p w:rsidR="00C25D35" w:rsidRDefault="00CB20E1">
            <w:pPr>
              <w:pStyle w:val="TableParagraph"/>
              <w:spacing w:line="276" w:lineRule="exact"/>
              <w:ind w:right="383"/>
              <w:rPr>
                <w:sz w:val="24"/>
              </w:rPr>
            </w:pPr>
            <w:r>
              <w:rPr>
                <w:sz w:val="24"/>
                <w:lang w:val="ru-RU"/>
              </w:rPr>
              <w:t>а</w:t>
            </w:r>
            <w:proofErr w:type="spellStart"/>
            <w:r w:rsidR="006459F3">
              <w:rPr>
                <w:sz w:val="24"/>
              </w:rPr>
              <w:t>нсамблевая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6459F3">
              <w:rPr>
                <w:sz w:val="24"/>
              </w:rPr>
              <w:t>экспозиция</w:t>
            </w:r>
            <w:proofErr w:type="spellEnd"/>
          </w:p>
        </w:tc>
        <w:tc>
          <w:tcPr>
            <w:tcW w:w="2187" w:type="dxa"/>
          </w:tcPr>
          <w:p w:rsidR="00C25D35" w:rsidRDefault="00C25D35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C25D35" w:rsidRDefault="006459F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766" w:type="dxa"/>
          </w:tcPr>
          <w:p w:rsidR="00C25D35" w:rsidRDefault="00C25D35">
            <w:pPr>
              <w:pStyle w:val="TableParagraph"/>
              <w:ind w:left="8"/>
              <w:jc w:val="center"/>
              <w:rPr>
                <w:sz w:val="24"/>
              </w:rPr>
            </w:pPr>
          </w:p>
        </w:tc>
        <w:tc>
          <w:tcPr>
            <w:tcW w:w="1248" w:type="dxa"/>
            <w:vMerge w:val="restart"/>
          </w:tcPr>
          <w:p w:rsidR="00C25D35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  <w:p w:rsidR="00C25D35" w:rsidRDefault="00C25D3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</w:p>
          <w:p w:rsidR="00C25D35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D35">
        <w:trPr>
          <w:trHeight w:val="828"/>
        </w:trPr>
        <w:tc>
          <w:tcPr>
            <w:tcW w:w="927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6131" w:type="dxa"/>
          </w:tcPr>
          <w:p w:rsidR="00C25D35" w:rsidRDefault="006459F3">
            <w:pPr>
              <w:pStyle w:val="TableParagraph"/>
              <w:spacing w:line="270" w:lineRule="atLeast"/>
              <w:ind w:right="4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Тексты</w:t>
            </w:r>
            <w:proofErr w:type="spellEnd"/>
            <w:r w:rsidR="00CB20E1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музейной</w:t>
            </w:r>
            <w:proofErr w:type="spellEnd"/>
            <w:r w:rsidR="00CB20E1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экспозиции</w:t>
            </w:r>
            <w:proofErr w:type="spellEnd"/>
          </w:p>
        </w:tc>
        <w:tc>
          <w:tcPr>
            <w:tcW w:w="2187" w:type="dxa"/>
          </w:tcPr>
          <w:p w:rsidR="00C25D35" w:rsidRDefault="006459F3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66" w:type="dxa"/>
          </w:tcPr>
          <w:p w:rsidR="00C25D35" w:rsidRDefault="006459F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C25D35" w:rsidRDefault="00C25D35">
            <w:pPr>
              <w:rPr>
                <w:sz w:val="2"/>
                <w:szCs w:val="2"/>
              </w:rPr>
            </w:pPr>
          </w:p>
        </w:tc>
      </w:tr>
      <w:tr w:rsidR="00C25D35">
        <w:trPr>
          <w:trHeight w:val="827"/>
        </w:trPr>
        <w:tc>
          <w:tcPr>
            <w:tcW w:w="927" w:type="dxa"/>
            <w:vMerge w:val="restart"/>
          </w:tcPr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6459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  <w:p w:rsidR="00C25D35" w:rsidRDefault="006459F3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14</w:t>
            </w:r>
          </w:p>
        </w:tc>
        <w:tc>
          <w:tcPr>
            <w:tcW w:w="1169" w:type="dxa"/>
            <w:vMerge w:val="restart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  <w:vMerge w:val="restart"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</w:tcPr>
          <w:p w:rsidR="00C25D35" w:rsidRPr="00D72366" w:rsidRDefault="006459F3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>Военная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слава</w:t>
            </w:r>
            <w:r w:rsidR="00CB20E1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земляков</w:t>
            </w:r>
          </w:p>
          <w:p w:rsidR="00C25D35" w:rsidRPr="00D72366" w:rsidRDefault="006459F3">
            <w:pPr>
              <w:pStyle w:val="TableParagraph"/>
              <w:ind w:right="556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 xml:space="preserve">Военные традиции земляков. Жители родного края </w:t>
            </w:r>
            <w:proofErr w:type="gramStart"/>
            <w:r w:rsidRPr="00D72366">
              <w:rPr>
                <w:sz w:val="24"/>
                <w:lang w:val="ru-RU"/>
              </w:rPr>
              <w:t>–у</w:t>
            </w:r>
            <w:proofErr w:type="gramEnd"/>
            <w:r w:rsidRPr="00D72366">
              <w:rPr>
                <w:sz w:val="24"/>
                <w:lang w:val="ru-RU"/>
              </w:rPr>
              <w:t>частники</w:t>
            </w:r>
            <w:r w:rsidR="00CB20E1">
              <w:rPr>
                <w:sz w:val="24"/>
                <w:lang w:val="ru-RU"/>
              </w:rPr>
              <w:t xml:space="preserve">  В</w:t>
            </w:r>
            <w:r w:rsidRPr="00D72366">
              <w:rPr>
                <w:sz w:val="24"/>
                <w:lang w:val="ru-RU"/>
              </w:rPr>
              <w:t>ОВ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других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военных действий.</w:t>
            </w:r>
          </w:p>
          <w:p w:rsidR="00C25D35" w:rsidRPr="00CB20E1" w:rsidRDefault="006459F3">
            <w:pPr>
              <w:pStyle w:val="TableParagraph"/>
              <w:ind w:right="322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Выпускники</w:t>
            </w:r>
            <w:r w:rsidR="00CB20E1">
              <w:rPr>
                <w:sz w:val="24"/>
                <w:lang w:val="ru-RU"/>
              </w:rPr>
              <w:t xml:space="preserve">  </w:t>
            </w:r>
            <w:r w:rsidRPr="00CB20E1">
              <w:rPr>
                <w:sz w:val="24"/>
                <w:lang w:val="ru-RU"/>
              </w:rPr>
              <w:t>школы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рядах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Вооруженных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Сил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России.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Военные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реликвии семьи.</w:t>
            </w:r>
          </w:p>
          <w:p w:rsidR="00C25D35" w:rsidRPr="00CB20E1" w:rsidRDefault="006459F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20E1">
              <w:rPr>
                <w:sz w:val="24"/>
                <w:lang w:val="ru-RU"/>
              </w:rPr>
              <w:t>Книги</w:t>
            </w:r>
            <w:r w:rsidR="00CB20E1">
              <w:rPr>
                <w:sz w:val="24"/>
                <w:lang w:val="ru-RU"/>
              </w:rPr>
              <w:t xml:space="preserve"> </w:t>
            </w:r>
            <w:r w:rsidRPr="00CB20E1">
              <w:rPr>
                <w:sz w:val="24"/>
                <w:lang w:val="ru-RU"/>
              </w:rPr>
              <w:t>Памяти</w:t>
            </w:r>
          </w:p>
          <w:p w:rsidR="00C25D35" w:rsidRPr="00CB20E1" w:rsidRDefault="00C25D3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  <w:tc>
          <w:tcPr>
            <w:tcW w:w="2187" w:type="dxa"/>
          </w:tcPr>
          <w:p w:rsidR="00C25D35" w:rsidRDefault="006459F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C25D35" w:rsidRDefault="006459F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C25D35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25D35">
        <w:trPr>
          <w:trHeight w:val="827"/>
        </w:trPr>
        <w:tc>
          <w:tcPr>
            <w:tcW w:w="927" w:type="dxa"/>
            <w:vMerge/>
          </w:tcPr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69" w:type="dxa"/>
            <w:vMerge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  <w:vMerge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</w:tcPr>
          <w:p w:rsidR="00C25D35" w:rsidRPr="00D72366" w:rsidRDefault="006459F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D72366">
              <w:rPr>
                <w:b/>
                <w:sz w:val="24"/>
                <w:lang w:val="ru-RU"/>
              </w:rPr>
              <w:t>Экскурсионная</w:t>
            </w:r>
            <w:r w:rsidR="00D87E98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работа</w:t>
            </w:r>
            <w:r w:rsidR="00D87E98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в школьном</w:t>
            </w:r>
            <w:r w:rsidR="00D87E98">
              <w:rPr>
                <w:b/>
                <w:sz w:val="24"/>
                <w:lang w:val="ru-RU"/>
              </w:rPr>
              <w:t xml:space="preserve"> </w:t>
            </w:r>
            <w:r w:rsidRPr="00D72366">
              <w:rPr>
                <w:b/>
                <w:sz w:val="24"/>
                <w:lang w:val="ru-RU"/>
              </w:rPr>
              <w:t>музее</w:t>
            </w:r>
            <w:r w:rsidRPr="00D72366">
              <w:rPr>
                <w:sz w:val="24"/>
                <w:lang w:val="ru-RU"/>
              </w:rPr>
              <w:t>.</w:t>
            </w:r>
          </w:p>
          <w:p w:rsidR="00C25D35" w:rsidRPr="00D72366" w:rsidRDefault="006459F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72366">
              <w:rPr>
                <w:sz w:val="24"/>
                <w:lang w:val="ru-RU"/>
              </w:rPr>
              <w:t>Экскурсия как форма популяризации историко-культурного</w:t>
            </w:r>
            <w:r w:rsidR="00D87E98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наследия</w:t>
            </w:r>
            <w:r w:rsidR="00D87E98">
              <w:rPr>
                <w:sz w:val="24"/>
                <w:lang w:val="ru-RU"/>
              </w:rPr>
              <w:t xml:space="preserve"> </w:t>
            </w:r>
            <w:r w:rsidRPr="00D72366">
              <w:rPr>
                <w:sz w:val="24"/>
                <w:lang w:val="ru-RU"/>
              </w:rPr>
              <w:t>музейными средствами</w:t>
            </w:r>
          </w:p>
          <w:p w:rsidR="00C25D35" w:rsidRPr="00D87E98" w:rsidRDefault="006459F3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87E98">
              <w:rPr>
                <w:sz w:val="24"/>
                <w:lang w:val="ru-RU"/>
              </w:rPr>
              <w:t>Виды</w:t>
            </w:r>
            <w:r w:rsidR="00D87E98">
              <w:rPr>
                <w:sz w:val="24"/>
                <w:lang w:val="ru-RU"/>
              </w:rPr>
              <w:t xml:space="preserve"> </w:t>
            </w:r>
            <w:r w:rsidRPr="00D87E98">
              <w:rPr>
                <w:sz w:val="24"/>
                <w:lang w:val="ru-RU"/>
              </w:rPr>
              <w:t>экскурсий:</w:t>
            </w:r>
            <w:r w:rsidR="00D87E98">
              <w:rPr>
                <w:sz w:val="24"/>
                <w:lang w:val="ru-RU"/>
              </w:rPr>
              <w:t xml:space="preserve"> </w:t>
            </w:r>
            <w:proofErr w:type="gramStart"/>
            <w:r w:rsidRPr="00D87E98">
              <w:rPr>
                <w:sz w:val="24"/>
                <w:lang w:val="ru-RU"/>
              </w:rPr>
              <w:t>обзорная</w:t>
            </w:r>
            <w:proofErr w:type="gramEnd"/>
            <w:r w:rsidRPr="00D87E98">
              <w:rPr>
                <w:sz w:val="24"/>
                <w:lang w:val="ru-RU"/>
              </w:rPr>
              <w:t>,</w:t>
            </w:r>
            <w:r w:rsidR="00D87E98">
              <w:rPr>
                <w:sz w:val="24"/>
                <w:lang w:val="ru-RU"/>
              </w:rPr>
              <w:t xml:space="preserve"> </w:t>
            </w:r>
            <w:r w:rsidRPr="00D87E98">
              <w:rPr>
                <w:sz w:val="24"/>
                <w:lang w:val="ru-RU"/>
              </w:rPr>
              <w:t>тематическая, учебная</w:t>
            </w:r>
          </w:p>
          <w:p w:rsidR="00C25D35" w:rsidRPr="00D87E98" w:rsidRDefault="00C25D35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</w:p>
        </w:tc>
        <w:tc>
          <w:tcPr>
            <w:tcW w:w="2187" w:type="dxa"/>
          </w:tcPr>
          <w:p w:rsidR="00C25D35" w:rsidRDefault="006459F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6" w:type="dxa"/>
          </w:tcPr>
          <w:p w:rsidR="00C25D35" w:rsidRDefault="00C25D3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C25D35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25D35">
        <w:trPr>
          <w:trHeight w:val="827"/>
        </w:trPr>
        <w:tc>
          <w:tcPr>
            <w:tcW w:w="927" w:type="dxa"/>
            <w:vMerge/>
          </w:tcPr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69" w:type="dxa"/>
            <w:vMerge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  <w:vMerge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</w:tcPr>
          <w:p w:rsidR="00C25D35" w:rsidRDefault="006459F3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Итоговое</w:t>
            </w:r>
            <w:proofErr w:type="spellEnd"/>
            <w:r w:rsidR="00D87E98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занятие</w:t>
            </w:r>
            <w:proofErr w:type="spellEnd"/>
          </w:p>
          <w:p w:rsidR="00C25D35" w:rsidRDefault="00C25D35">
            <w:pPr>
              <w:pStyle w:val="TableParagraph"/>
              <w:spacing w:line="268" w:lineRule="exact"/>
              <w:rPr>
                <w:b/>
                <w:sz w:val="24"/>
              </w:rPr>
            </w:pPr>
          </w:p>
        </w:tc>
        <w:tc>
          <w:tcPr>
            <w:tcW w:w="2187" w:type="dxa"/>
          </w:tcPr>
          <w:p w:rsidR="00C25D35" w:rsidRDefault="006459F3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766" w:type="dxa"/>
          </w:tcPr>
          <w:p w:rsidR="00C25D35" w:rsidRDefault="00C25D3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C25D35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C25D35">
        <w:trPr>
          <w:trHeight w:val="827"/>
        </w:trPr>
        <w:tc>
          <w:tcPr>
            <w:tcW w:w="927" w:type="dxa"/>
            <w:vMerge/>
          </w:tcPr>
          <w:p w:rsidR="00C25D35" w:rsidRDefault="00C25D3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169" w:type="dxa"/>
            <w:vMerge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1" w:type="dxa"/>
            <w:vMerge/>
          </w:tcPr>
          <w:p w:rsidR="00C25D35" w:rsidRDefault="00C25D3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31" w:type="dxa"/>
          </w:tcPr>
          <w:p w:rsidR="00C25D35" w:rsidRDefault="006459F3">
            <w:pPr>
              <w:pStyle w:val="TableParagraph"/>
              <w:spacing w:line="264" w:lineRule="exact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2187" w:type="dxa"/>
          </w:tcPr>
          <w:p w:rsidR="00C25D35" w:rsidRDefault="00C25D35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1766" w:type="dxa"/>
          </w:tcPr>
          <w:p w:rsidR="00C25D35" w:rsidRDefault="00C25D3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1248" w:type="dxa"/>
          </w:tcPr>
          <w:p w:rsidR="00C25D35" w:rsidRDefault="006459F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C25D35">
        <w:trPr>
          <w:gridAfter w:val="4"/>
          <w:wAfter w:w="11332" w:type="dxa"/>
          <w:trHeight w:val="551"/>
        </w:trPr>
        <w:tc>
          <w:tcPr>
            <w:tcW w:w="927" w:type="dxa"/>
            <w:vMerge/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169" w:type="dxa"/>
            <w:vMerge/>
          </w:tcPr>
          <w:p w:rsidR="00C25D35" w:rsidRDefault="00C25D35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</w:tcPr>
          <w:p w:rsidR="00C25D35" w:rsidRDefault="00C25D35">
            <w:pPr>
              <w:rPr>
                <w:sz w:val="2"/>
                <w:szCs w:val="2"/>
              </w:rPr>
            </w:pPr>
          </w:p>
        </w:tc>
      </w:tr>
    </w:tbl>
    <w:p w:rsidR="00C25D35" w:rsidRDefault="00C25D35">
      <w:pPr>
        <w:spacing w:line="268" w:lineRule="exact"/>
        <w:jc w:val="center"/>
        <w:rPr>
          <w:sz w:val="24"/>
        </w:rPr>
        <w:sectPr w:rsidR="00C25D35">
          <w:pgSz w:w="16840" w:h="11910" w:orient="landscape"/>
          <w:pgMar w:top="840" w:right="900" w:bottom="1400" w:left="900" w:header="0" w:footer="1215" w:gutter="0"/>
          <w:cols w:space="720"/>
        </w:sectPr>
      </w:pPr>
    </w:p>
    <w:p w:rsidR="00C25D35" w:rsidRDefault="006459F3">
      <w:pPr>
        <w:widowControl/>
        <w:autoSpaceDE/>
        <w:autoSpaceDN/>
        <w:ind w:firstLine="708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lastRenderedPageBreak/>
        <w:t>Воспитательный блок</w:t>
      </w:r>
    </w:p>
    <w:p w:rsidR="00C25D35" w:rsidRDefault="00C25D35">
      <w:pPr>
        <w:widowControl/>
        <w:autoSpaceDE/>
        <w:autoSpaceDN/>
        <w:spacing w:after="160" w:line="259" w:lineRule="auto"/>
        <w:rPr>
          <w:rFonts w:eastAsiaTheme="minorHAnsi"/>
          <w:kern w:val="2"/>
          <w:sz w:val="24"/>
          <w:szCs w:val="24"/>
        </w:rPr>
      </w:pPr>
    </w:p>
    <w:p w:rsidR="00C25D35" w:rsidRDefault="006459F3">
      <w:pPr>
        <w:widowControl/>
        <w:autoSpaceDE/>
        <w:autoSpaceDN/>
        <w:spacing w:after="160" w:line="259" w:lineRule="auto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Воспитательная деятельность в МКОУ «Вертикосская СОШ» планируется и осуществляется в соответствии с приоритетами государственной политики в сфере воспитания. Приоритетной задачей Российской Федерации </w:t>
      </w:r>
      <w:r>
        <w:rPr>
          <w:rFonts w:eastAsiaTheme="minorHAnsi"/>
          <w:kern w:val="2"/>
          <w:sz w:val="24"/>
          <w:szCs w:val="24"/>
        </w:rPr>
        <w:br/>
        <w:t xml:space="preserve">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</w:t>
      </w:r>
      <w:r>
        <w:rPr>
          <w:rFonts w:eastAsiaTheme="minorHAnsi"/>
          <w:kern w:val="2"/>
          <w:sz w:val="24"/>
          <w:szCs w:val="24"/>
        </w:rPr>
        <w:br/>
        <w:t xml:space="preserve">в условиях современного общества, готовой к мирному созиданию и защите Родины. </w:t>
      </w:r>
    </w:p>
    <w:p w:rsidR="00C25D35" w:rsidRDefault="006459F3">
      <w:pPr>
        <w:widowControl/>
        <w:autoSpaceDE/>
        <w:autoSpaceDN/>
        <w:spacing w:after="160" w:line="259" w:lineRule="auto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 1.3 Цель воспитания </w:t>
      </w:r>
      <w:proofErr w:type="gramStart"/>
      <w:r>
        <w:rPr>
          <w:rFonts w:eastAsiaTheme="minorHAnsi"/>
          <w:kern w:val="2"/>
          <w:sz w:val="24"/>
          <w:szCs w:val="24"/>
        </w:rPr>
        <w:t>обучающихся</w:t>
      </w:r>
      <w:proofErr w:type="gramEnd"/>
      <w:r>
        <w:rPr>
          <w:rFonts w:eastAsiaTheme="minorHAnsi"/>
          <w:kern w:val="2"/>
          <w:sz w:val="24"/>
          <w:szCs w:val="24"/>
        </w:rPr>
        <w:t xml:space="preserve"> в МКОУ «Вертикосская СОШ»: </w:t>
      </w:r>
    </w:p>
    <w:p w:rsidR="00C25D35" w:rsidRDefault="006459F3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развитие личности, создание условий для самоопределения и социализации </w:t>
      </w:r>
      <w:r>
        <w:rPr>
          <w:rFonts w:eastAsiaTheme="minorHAnsi"/>
          <w:kern w:val="2"/>
          <w:sz w:val="24"/>
          <w:szCs w:val="24"/>
        </w:rPr>
        <w:br/>
        <w:t xml:space="preserve">на основе </w:t>
      </w:r>
      <w:proofErr w:type="spellStart"/>
      <w:r>
        <w:rPr>
          <w:rFonts w:eastAsiaTheme="minorHAnsi"/>
          <w:kern w:val="2"/>
          <w:sz w:val="24"/>
          <w:szCs w:val="24"/>
        </w:rPr>
        <w:t>социокультурных</w:t>
      </w:r>
      <w:proofErr w:type="spellEnd"/>
      <w:r>
        <w:rPr>
          <w:rFonts w:eastAsiaTheme="minorHAnsi"/>
          <w:kern w:val="2"/>
          <w:sz w:val="24"/>
          <w:szCs w:val="24"/>
        </w:rPr>
        <w:t xml:space="preserve">, духовно-нравственных ценностей и принятых </w:t>
      </w:r>
      <w:r>
        <w:rPr>
          <w:rFonts w:eastAsiaTheme="minorHAnsi"/>
          <w:kern w:val="2"/>
          <w:sz w:val="24"/>
          <w:szCs w:val="24"/>
        </w:rPr>
        <w:br/>
        <w:t>в российском обществе правил и норм поведения в интересах человека, семьи, общества и государства;</w:t>
      </w:r>
    </w:p>
    <w:p w:rsidR="00C25D35" w:rsidRDefault="006459F3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формирование у обучающихся чувства патриотизма, гражданственности, уважения к памяти защитников Отечества и подвигам Героев Отечества, закону </w:t>
      </w:r>
      <w:r>
        <w:rPr>
          <w:rFonts w:eastAsiaTheme="minorHAnsi"/>
          <w:kern w:val="2"/>
          <w:sz w:val="24"/>
          <w:szCs w:val="24"/>
        </w:rPr>
        <w:br/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25D35" w:rsidRDefault="006459F3">
      <w:pPr>
        <w:widowControl/>
        <w:autoSpaceDE/>
        <w:autoSpaceDN/>
        <w:spacing w:after="160" w:line="259" w:lineRule="auto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1.4 Задачи воспитания </w:t>
      </w:r>
      <w:proofErr w:type="gramStart"/>
      <w:r>
        <w:rPr>
          <w:rFonts w:eastAsiaTheme="minorHAnsi"/>
          <w:kern w:val="2"/>
          <w:sz w:val="24"/>
          <w:szCs w:val="24"/>
        </w:rPr>
        <w:t>обучающихся</w:t>
      </w:r>
      <w:proofErr w:type="gramEnd"/>
      <w:r>
        <w:rPr>
          <w:rFonts w:eastAsiaTheme="minorHAnsi"/>
          <w:kern w:val="2"/>
          <w:sz w:val="24"/>
          <w:szCs w:val="24"/>
        </w:rPr>
        <w:t xml:space="preserve"> в МКОУ «Вертикосская СОШ»:</w:t>
      </w:r>
    </w:p>
    <w:p w:rsidR="00C25D35" w:rsidRDefault="006459F3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усвоение </w:t>
      </w:r>
      <w:proofErr w:type="gramStart"/>
      <w:r>
        <w:rPr>
          <w:rFonts w:eastAsiaTheme="minorHAnsi"/>
          <w:kern w:val="2"/>
          <w:sz w:val="24"/>
          <w:szCs w:val="24"/>
        </w:rPr>
        <w:t>обучающимися</w:t>
      </w:r>
      <w:proofErr w:type="gramEnd"/>
      <w:r>
        <w:rPr>
          <w:rFonts w:eastAsiaTheme="minorHAnsi"/>
          <w:kern w:val="2"/>
          <w:sz w:val="24"/>
          <w:szCs w:val="24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C25D35" w:rsidRDefault="006459F3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C25D35" w:rsidRDefault="006459F3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приобретение соответствующего этим нормам, ценностям, традициям </w:t>
      </w:r>
      <w:proofErr w:type="spellStart"/>
      <w:r>
        <w:rPr>
          <w:rFonts w:eastAsiaTheme="minorHAnsi"/>
          <w:kern w:val="2"/>
          <w:sz w:val="24"/>
          <w:szCs w:val="24"/>
        </w:rPr>
        <w:t>социокультурного</w:t>
      </w:r>
      <w:proofErr w:type="spellEnd"/>
      <w:r>
        <w:rPr>
          <w:rFonts w:eastAsiaTheme="minorHAnsi"/>
          <w:kern w:val="2"/>
          <w:sz w:val="24"/>
          <w:szCs w:val="24"/>
        </w:rPr>
        <w:t xml:space="preserve"> опыта поведения, общения, межличностных социальных отношений, применения полученных знаний; </w:t>
      </w:r>
    </w:p>
    <w:p w:rsidR="00C25D35" w:rsidRDefault="006459F3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ООО. </w:t>
      </w:r>
    </w:p>
    <w:p w:rsidR="00C25D35" w:rsidRDefault="006459F3">
      <w:pPr>
        <w:widowControl/>
        <w:numPr>
          <w:ilvl w:val="0"/>
          <w:numId w:val="7"/>
        </w:numPr>
        <w:autoSpaceDE/>
        <w:autoSpaceDN/>
        <w:spacing w:after="160" w:line="259" w:lineRule="auto"/>
        <w:rPr>
          <w:rFonts w:eastAsiaTheme="minorHAnsi"/>
          <w:b/>
          <w:kern w:val="2"/>
          <w:sz w:val="24"/>
          <w:szCs w:val="24"/>
        </w:rPr>
      </w:pPr>
      <w:r>
        <w:rPr>
          <w:rFonts w:eastAsiaTheme="minorHAnsi"/>
          <w:b/>
          <w:kern w:val="2"/>
          <w:sz w:val="24"/>
          <w:szCs w:val="24"/>
        </w:rPr>
        <w:t>«Виды, формы и содержание деятельности»</w:t>
      </w:r>
    </w:p>
    <w:p w:rsidR="00C25D35" w:rsidRDefault="006459F3">
      <w:pPr>
        <w:widowControl/>
        <w:autoSpaceDE/>
        <w:autoSpaceDN/>
        <w:ind w:left="720"/>
        <w:jc w:val="both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C25D35" w:rsidRDefault="006459F3">
      <w:pPr>
        <w:widowControl/>
        <w:autoSpaceDE/>
        <w:autoSpaceDN/>
        <w:ind w:left="720"/>
        <w:jc w:val="both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Воспитательная работа МКОУ «Вертикосская СОШ»: представлена в рамках основных (инвариантных) модулей: «Урочная деятельность», «Внеурочная деятельность», «Классное руководство», «Основные общешкольные дела», «Организация предметно-пространственной среды, «Взаимодействие с родителями (законными представителями)» «Профилактика и безопасность», «Школа-территория здоровья», «Профориентация», «Социальное партнерство», «Школьные </w:t>
      </w:r>
      <w:proofErr w:type="spellStart"/>
      <w:r>
        <w:rPr>
          <w:rFonts w:eastAsiaTheme="minorHAnsi"/>
          <w:kern w:val="2"/>
          <w:sz w:val="24"/>
          <w:szCs w:val="24"/>
        </w:rPr>
        <w:t>медиа</w:t>
      </w:r>
      <w:proofErr w:type="spellEnd"/>
      <w:r>
        <w:rPr>
          <w:rFonts w:eastAsiaTheme="minorHAnsi"/>
          <w:kern w:val="2"/>
          <w:sz w:val="24"/>
          <w:szCs w:val="24"/>
        </w:rPr>
        <w:t>», «Детские общественные объединения».</w:t>
      </w: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kern w:val="2"/>
          <w:sz w:val="24"/>
          <w:szCs w:val="24"/>
        </w:rPr>
      </w:pPr>
    </w:p>
    <w:p w:rsidR="00C25D35" w:rsidRDefault="006459F3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kern w:val="2"/>
          <w:sz w:val="24"/>
          <w:szCs w:val="24"/>
        </w:rPr>
      </w:pPr>
      <w:r>
        <w:rPr>
          <w:rFonts w:eastAsiaTheme="minorHAnsi"/>
          <w:b/>
          <w:kern w:val="2"/>
          <w:sz w:val="24"/>
          <w:szCs w:val="24"/>
        </w:rPr>
        <w:lastRenderedPageBreak/>
        <w:t>Модуль «</w:t>
      </w:r>
      <w:proofErr w:type="gramStart"/>
      <w:r>
        <w:rPr>
          <w:rFonts w:eastAsiaTheme="minorHAnsi"/>
          <w:b/>
          <w:kern w:val="2"/>
          <w:sz w:val="24"/>
          <w:szCs w:val="24"/>
        </w:rPr>
        <w:t>Школьные</w:t>
      </w:r>
      <w:proofErr w:type="gramEnd"/>
      <w:r>
        <w:rPr>
          <w:rFonts w:eastAsiaTheme="minorHAnsi"/>
          <w:b/>
          <w:kern w:val="2"/>
          <w:sz w:val="24"/>
          <w:szCs w:val="24"/>
        </w:rPr>
        <w:t xml:space="preserve"> </w:t>
      </w:r>
      <w:proofErr w:type="spellStart"/>
      <w:r>
        <w:rPr>
          <w:rFonts w:eastAsiaTheme="minorHAnsi"/>
          <w:b/>
          <w:kern w:val="2"/>
          <w:sz w:val="24"/>
          <w:szCs w:val="24"/>
        </w:rPr>
        <w:t>медиа</w:t>
      </w:r>
      <w:proofErr w:type="spellEnd"/>
      <w:r>
        <w:rPr>
          <w:rFonts w:eastAsiaTheme="minorHAnsi"/>
          <w:b/>
          <w:kern w:val="2"/>
          <w:sz w:val="24"/>
          <w:szCs w:val="24"/>
        </w:rPr>
        <w:t xml:space="preserve">» </w:t>
      </w:r>
    </w:p>
    <w:p w:rsidR="00C25D35" w:rsidRDefault="006459F3">
      <w:pPr>
        <w:widowControl/>
        <w:autoSpaceDE/>
        <w:autoSpaceDN/>
        <w:spacing w:after="160" w:line="259" w:lineRule="auto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Цель школьных </w:t>
      </w:r>
      <w:proofErr w:type="spellStart"/>
      <w:r>
        <w:rPr>
          <w:rFonts w:eastAsiaTheme="minorHAnsi"/>
          <w:kern w:val="2"/>
          <w:sz w:val="24"/>
          <w:szCs w:val="24"/>
        </w:rPr>
        <w:t>медиа</w:t>
      </w:r>
      <w:proofErr w:type="spellEnd"/>
      <w:r>
        <w:rPr>
          <w:rFonts w:eastAsiaTheme="minorHAnsi"/>
          <w:kern w:val="2"/>
          <w:sz w:val="24"/>
          <w:szCs w:val="24"/>
        </w:rPr>
        <w:t xml:space="preserve"> – обмен оперативной информацией,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C25D35" w:rsidRDefault="006459F3">
      <w:pPr>
        <w:widowControl/>
        <w:autoSpaceDE/>
        <w:autoSpaceDN/>
        <w:spacing w:after="160" w:line="259" w:lineRule="auto"/>
        <w:rPr>
          <w:rFonts w:eastAsiaTheme="minorHAnsi"/>
          <w:kern w:val="2"/>
          <w:sz w:val="24"/>
          <w:szCs w:val="24"/>
        </w:rPr>
      </w:pPr>
      <w:r>
        <w:rPr>
          <w:rFonts w:eastAsiaTheme="minorHAnsi"/>
          <w:kern w:val="2"/>
          <w:sz w:val="24"/>
          <w:szCs w:val="24"/>
        </w:rPr>
        <w:t xml:space="preserve">Воспитательный потенциал школьных </w:t>
      </w:r>
      <w:proofErr w:type="spellStart"/>
      <w:r>
        <w:rPr>
          <w:rFonts w:eastAsiaTheme="minorHAnsi"/>
          <w:kern w:val="2"/>
          <w:sz w:val="24"/>
          <w:szCs w:val="24"/>
        </w:rPr>
        <w:t>медиа</w:t>
      </w:r>
      <w:proofErr w:type="spellEnd"/>
      <w:r>
        <w:rPr>
          <w:rFonts w:eastAsiaTheme="minorHAnsi"/>
          <w:kern w:val="2"/>
          <w:sz w:val="24"/>
          <w:szCs w:val="24"/>
        </w:rPr>
        <w:t xml:space="preserve"> реализуется в рамках следующих видов и форм деятельности:</w:t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89"/>
        <w:gridCol w:w="3190"/>
        <w:gridCol w:w="4248"/>
      </w:tblGrid>
      <w:tr w:rsidR="00C25D35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val="en-US"/>
              </w:rPr>
            </w:pPr>
            <w:r>
              <w:rPr>
                <w:rFonts w:eastAsiaTheme="minorHAnsi"/>
                <w:kern w:val="2"/>
                <w:sz w:val="24"/>
                <w:szCs w:val="24"/>
              </w:rPr>
              <w:t>Вид деятельности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</w:rPr>
            </w:pPr>
            <w:r>
              <w:rPr>
                <w:rFonts w:eastAsiaTheme="minorHAnsi"/>
                <w:kern w:val="2"/>
                <w:sz w:val="24"/>
                <w:szCs w:val="24"/>
              </w:rPr>
              <w:t xml:space="preserve">Форма деятельности 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</w:rPr>
            </w:pPr>
            <w:r>
              <w:rPr>
                <w:rFonts w:eastAsiaTheme="minorHAnsi"/>
                <w:kern w:val="2"/>
                <w:sz w:val="24"/>
                <w:szCs w:val="24"/>
              </w:rPr>
              <w:t>Содержание деятельности</w:t>
            </w:r>
          </w:p>
        </w:tc>
      </w:tr>
      <w:tr w:rsidR="00C25D35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kern w:val="2"/>
                <w:sz w:val="24"/>
                <w:szCs w:val="24"/>
              </w:rPr>
              <w:t>Медиасопровождение</w:t>
            </w:r>
            <w:proofErr w:type="spellEnd"/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</w:rPr>
            </w:pPr>
            <w:r>
              <w:rPr>
                <w:rFonts w:eastAsiaTheme="minorHAnsi"/>
                <w:kern w:val="2"/>
                <w:sz w:val="24"/>
                <w:szCs w:val="24"/>
              </w:rPr>
              <w:t>Работа инициативной группы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</w:rPr>
            </w:pPr>
            <w:r>
              <w:rPr>
                <w:rFonts w:eastAsiaTheme="minorHAnsi"/>
                <w:kern w:val="2"/>
                <w:sz w:val="24"/>
                <w:szCs w:val="24"/>
              </w:rPr>
              <w:t xml:space="preserve">Информационно-техническая поддержка школьных мероприятий: осуществление фото- и видеосъемки, мультимедийное сопровождение общешкольных ключевых дел (праздников, конкурсов, концертов, фестивалей и </w:t>
            </w:r>
            <w:proofErr w:type="spellStart"/>
            <w:r>
              <w:rPr>
                <w:rFonts w:eastAsiaTheme="minorHAnsi"/>
                <w:kern w:val="2"/>
                <w:sz w:val="24"/>
                <w:szCs w:val="24"/>
              </w:rPr>
              <w:t>тп</w:t>
            </w:r>
            <w:proofErr w:type="spellEnd"/>
            <w:r>
              <w:rPr>
                <w:rFonts w:eastAsiaTheme="minorHAnsi"/>
                <w:kern w:val="2"/>
                <w:sz w:val="24"/>
                <w:szCs w:val="24"/>
              </w:rPr>
              <w:t>).</w:t>
            </w:r>
          </w:p>
        </w:tc>
      </w:tr>
      <w:tr w:rsidR="00C25D35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  <w:lang w:val="en-US"/>
              </w:rPr>
            </w:pPr>
            <w:proofErr w:type="gramStart"/>
            <w:r>
              <w:rPr>
                <w:rFonts w:eastAsiaTheme="minorHAnsi"/>
                <w:kern w:val="2"/>
                <w:sz w:val="24"/>
                <w:szCs w:val="24"/>
              </w:rPr>
              <w:t>Школьная</w:t>
            </w:r>
            <w:proofErr w:type="gramEnd"/>
            <w:r>
              <w:rPr>
                <w:rFonts w:eastAsiaTheme="minorHAnsi"/>
                <w:kern w:val="2"/>
                <w:sz w:val="24"/>
                <w:szCs w:val="24"/>
              </w:rPr>
              <w:t xml:space="preserve"> интернет-группа 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</w:rPr>
            </w:pPr>
            <w:r>
              <w:rPr>
                <w:rFonts w:eastAsiaTheme="minorHAnsi"/>
                <w:kern w:val="2"/>
                <w:sz w:val="24"/>
                <w:szCs w:val="24"/>
              </w:rPr>
              <w:t>Работа разновозрастного сообщества школьников и педагогов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Theme="minorHAnsi"/>
                <w:kern w:val="2"/>
                <w:sz w:val="24"/>
                <w:szCs w:val="24"/>
              </w:rPr>
            </w:pPr>
            <w:r>
              <w:rPr>
                <w:rFonts w:eastAsiaTheme="minorHAnsi"/>
                <w:kern w:val="2"/>
                <w:sz w:val="24"/>
                <w:szCs w:val="24"/>
              </w:rPr>
              <w:t>Поддержка интернет-сайт школы и групп в социальных сетях «</w:t>
            </w:r>
            <w:proofErr w:type="spellStart"/>
            <w:r>
              <w:rPr>
                <w:rFonts w:eastAsiaTheme="minorHAnsi"/>
                <w:kern w:val="2"/>
                <w:sz w:val="24"/>
                <w:szCs w:val="24"/>
              </w:rPr>
              <w:t>ВКонтакте</w:t>
            </w:r>
            <w:proofErr w:type="spellEnd"/>
            <w:r>
              <w:rPr>
                <w:rFonts w:eastAsiaTheme="minorHAnsi"/>
                <w:kern w:val="2"/>
                <w:sz w:val="24"/>
                <w:szCs w:val="24"/>
              </w:rPr>
              <w:t>», «Одноклассники»,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вопросы, создают презентации, ролики, клипы</w:t>
            </w:r>
          </w:p>
        </w:tc>
      </w:tr>
    </w:tbl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C25D35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</w:p>
    <w:p w:rsidR="00C25D35" w:rsidRDefault="006459F3">
      <w:pPr>
        <w:widowControl/>
        <w:autoSpaceDE/>
        <w:autoSpaceDN/>
        <w:spacing w:after="160" w:line="259" w:lineRule="auto"/>
        <w:jc w:val="center"/>
        <w:rPr>
          <w:rFonts w:eastAsia="Calibri"/>
          <w:b/>
          <w:kern w:val="2"/>
          <w:sz w:val="24"/>
          <w:szCs w:val="24"/>
        </w:rPr>
      </w:pPr>
      <w:r>
        <w:rPr>
          <w:rFonts w:eastAsia="Calibri"/>
          <w:b/>
          <w:kern w:val="2"/>
          <w:sz w:val="24"/>
          <w:szCs w:val="24"/>
        </w:rPr>
        <w:lastRenderedPageBreak/>
        <w:t>Модуль «Взаимодействие с родителями (законными представителями)»</w:t>
      </w:r>
    </w:p>
    <w:p w:rsidR="00C25D35" w:rsidRDefault="006459F3">
      <w:pPr>
        <w:widowControl/>
        <w:autoSpaceDE/>
        <w:autoSpaceDN/>
        <w:spacing w:after="160" w:line="259" w:lineRule="auto"/>
        <w:jc w:val="center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Работа с родителями (законными представителями) школьников осуществляется для более эффективного координирования взаимодействия по развитию личностного потенциала школьников и направлена на согласование позиций семьи и школы в данном вопросе.</w:t>
      </w:r>
    </w:p>
    <w:tbl>
      <w:tblPr>
        <w:tblW w:w="10774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70"/>
        <w:gridCol w:w="3877"/>
        <w:gridCol w:w="2127"/>
      </w:tblGrid>
      <w:tr w:rsidR="00C25D35">
        <w:trPr>
          <w:trHeight w:val="45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kern w:val="2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kern w:val="2"/>
                <w:sz w:val="24"/>
                <w:szCs w:val="24"/>
              </w:rPr>
              <w:t>Вид деятельности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kern w:val="2"/>
                <w:sz w:val="24"/>
                <w:szCs w:val="24"/>
              </w:rPr>
            </w:pPr>
            <w:r>
              <w:rPr>
                <w:rFonts w:eastAsia="Calibri"/>
                <w:b/>
                <w:kern w:val="2"/>
                <w:sz w:val="24"/>
                <w:szCs w:val="24"/>
              </w:rPr>
              <w:t>Форма деятельности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b/>
                <w:kern w:val="2"/>
                <w:sz w:val="24"/>
                <w:szCs w:val="24"/>
              </w:rPr>
            </w:pPr>
            <w:r>
              <w:rPr>
                <w:rFonts w:eastAsia="Calibri"/>
                <w:b/>
                <w:kern w:val="2"/>
                <w:sz w:val="24"/>
                <w:szCs w:val="24"/>
              </w:rPr>
              <w:t xml:space="preserve">Содержание деятельности </w:t>
            </w:r>
          </w:p>
        </w:tc>
      </w:tr>
      <w:tr w:rsidR="00C25D35">
        <w:trPr>
          <w:trHeight w:val="166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Организация мероприятий, направленных на развитие понимания ценности семейных уз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Родительские дни: «Международный День семьи», «День Матери» и др.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Обогащение семейной жизни эмоциональными впечатлениями, опытом культуры взаимодействия ребенка и родителей</w:t>
            </w:r>
          </w:p>
        </w:tc>
      </w:tr>
      <w:tr w:rsidR="00C25D35">
        <w:trPr>
          <w:trHeight w:val="1833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kern w:val="2"/>
                <w:sz w:val="24"/>
                <w:szCs w:val="24"/>
                <w:lang w:val="en-US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Обучение родителей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Семейный всеобуч, рекомендации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Организация встреч семейного всеобуча на темы (ориентировочно):</w:t>
            </w:r>
          </w:p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 xml:space="preserve"> - «Молчит – </w:t>
            </w:r>
            <w:proofErr w:type="gramStart"/>
            <w:r>
              <w:rPr>
                <w:rFonts w:eastAsia="Calibri"/>
                <w:kern w:val="2"/>
                <w:sz w:val="24"/>
                <w:szCs w:val="24"/>
              </w:rPr>
              <w:t>значит</w:t>
            </w:r>
            <w:proofErr w:type="gramEnd"/>
            <w:r>
              <w:rPr>
                <w:rFonts w:eastAsia="Calibri"/>
                <w:kern w:val="2"/>
                <w:sz w:val="24"/>
                <w:szCs w:val="24"/>
              </w:rPr>
              <w:t xml:space="preserve"> не выучил: как эмоции влияют на оценки в школе»; - «Что родители должны рассказать ребенку об эмоциях и умении ими управлять»; </w:t>
            </w:r>
          </w:p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 xml:space="preserve">- «Не в отметках счастье: что такое личностный потенциал»; </w:t>
            </w:r>
          </w:p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 xml:space="preserve">- «Ничего не хочу». Почему дети теряют интерес и что с этим делать»; </w:t>
            </w:r>
          </w:p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  <w:lang w:val="en-US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- «Как научить детей ставить цели и побеждать. Простые и понятные рекомендации»</w:t>
            </w:r>
          </w:p>
        </w:tc>
      </w:tr>
      <w:tr w:rsidR="00C25D35">
        <w:trPr>
          <w:trHeight w:val="1359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lastRenderedPageBreak/>
              <w:t>Обсуждение проблем обучения и воспитания школьников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Общешкольные и классные родительские собрания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Решение наиболее острых проблем обучения и воспитания школьников в разных форматах</w:t>
            </w:r>
          </w:p>
        </w:tc>
      </w:tr>
      <w:tr w:rsidR="00C25D35">
        <w:trPr>
          <w:trHeight w:val="1322"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Посещение школьных уроков и внеурочных занятий для получения представления о ходе учебно-воспитательного процесса в школе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kern w:val="2"/>
                <w:sz w:val="24"/>
                <w:szCs w:val="24"/>
                <w:lang w:val="en-US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>Дни открытых дверей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D35" w:rsidRDefault="006459F3">
            <w:pPr>
              <w:widowControl/>
              <w:autoSpaceDE/>
              <w:autoSpaceDN/>
              <w:spacing w:after="160" w:line="259" w:lineRule="auto"/>
              <w:rPr>
                <w:rFonts w:eastAsia="Calibri"/>
                <w:kern w:val="2"/>
                <w:sz w:val="24"/>
                <w:szCs w:val="24"/>
              </w:rPr>
            </w:pPr>
            <w:r>
              <w:rPr>
                <w:rFonts w:eastAsia="Calibri"/>
                <w:kern w:val="2"/>
                <w:sz w:val="24"/>
                <w:szCs w:val="24"/>
              </w:rPr>
              <w:t xml:space="preserve">Посещение уроков и наблюдение за организацией учебного процесса </w:t>
            </w:r>
          </w:p>
        </w:tc>
      </w:tr>
    </w:tbl>
    <w:p w:rsidR="00C25D35" w:rsidRDefault="00C25D35">
      <w:pPr>
        <w:widowControl/>
        <w:autoSpaceDE/>
        <w:autoSpaceDN/>
        <w:spacing w:after="160" w:line="259" w:lineRule="auto"/>
        <w:ind w:left="720"/>
        <w:rPr>
          <w:rFonts w:eastAsiaTheme="minorHAnsi"/>
          <w:b/>
          <w:sz w:val="24"/>
          <w:szCs w:val="24"/>
        </w:rPr>
      </w:pPr>
    </w:p>
    <w:p w:rsidR="00C25D35" w:rsidRDefault="006459F3">
      <w:pPr>
        <w:widowControl/>
        <w:numPr>
          <w:ilvl w:val="0"/>
          <w:numId w:val="8"/>
        </w:numPr>
        <w:autoSpaceDE/>
        <w:autoSpaceDN/>
        <w:spacing w:after="160" w:line="259" w:lineRule="auto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«Основные направления самоанализа воспитательной работы»</w:t>
      </w:r>
    </w:p>
    <w:p w:rsidR="00C25D35" w:rsidRDefault="006459F3">
      <w:pPr>
        <w:widowControl/>
        <w:shd w:val="clear" w:color="auto" w:fill="FFFFFF"/>
        <w:autoSpaceDE/>
        <w:autoSpaceDN/>
        <w:spacing w:after="225"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Критерием, на основе которого осуществляется данный анализ, является динамика личностного развития обучающихся каждого класса, их достижения в конкурсах и мероприятиях, удовлетворенность участников образовательных отношений качеством результатов воспитательной работы.</w:t>
      </w:r>
    </w:p>
    <w:p w:rsidR="00C25D35" w:rsidRDefault="006459F3">
      <w:pPr>
        <w:widowControl/>
        <w:shd w:val="clear" w:color="auto" w:fill="FFFFFF"/>
        <w:autoSpaceDE/>
        <w:autoSpaceDN/>
        <w:spacing w:after="225"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Способом получения информации о результатах воспитания, социализации и саморазвития гимназистов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самооценки».</w:t>
      </w:r>
    </w:p>
    <w:p w:rsidR="00C25D35" w:rsidRDefault="006459F3">
      <w:pPr>
        <w:widowControl/>
        <w:shd w:val="clear" w:color="auto" w:fill="FFFFFF"/>
        <w:autoSpaceDE/>
        <w:autoSpaceDN/>
        <w:spacing w:after="225"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Диагностика «Творческие достижения школьников».  Проводят учет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 –  таблица достижений.  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:rsidR="00C25D35" w:rsidRDefault="006459F3">
      <w:pPr>
        <w:widowControl/>
        <w:shd w:val="clear" w:color="auto" w:fill="FFFFFF"/>
        <w:autoSpaceDE/>
        <w:autoSpaceDN/>
        <w:spacing w:after="225" w:line="360" w:lineRule="atLeast"/>
        <w:jc w:val="center"/>
        <w:textAlignment w:val="baseline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Календарный план воспитательной работы</w:t>
      </w:r>
    </w:p>
    <w:p w:rsidR="00C25D35" w:rsidRDefault="00C25D35">
      <w:pPr>
        <w:widowControl/>
        <w:shd w:val="clear" w:color="auto" w:fill="FFFFFF"/>
        <w:autoSpaceDE/>
        <w:autoSpaceDN/>
        <w:spacing w:after="225" w:line="360" w:lineRule="atLeast"/>
        <w:jc w:val="both"/>
        <w:textAlignment w:val="baseline"/>
        <w:rPr>
          <w:color w:val="000000"/>
          <w:sz w:val="24"/>
          <w:szCs w:val="24"/>
          <w:lang w:eastAsia="ru-RU"/>
        </w:rPr>
      </w:pPr>
    </w:p>
    <w:tbl>
      <w:tblPr>
        <w:tblStyle w:val="TableNormal"/>
        <w:tblW w:w="1051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0"/>
        <w:gridCol w:w="2410"/>
        <w:gridCol w:w="1559"/>
        <w:gridCol w:w="1261"/>
        <w:gridCol w:w="1998"/>
        <w:gridCol w:w="25"/>
      </w:tblGrid>
      <w:tr w:rsidR="00C25D35">
        <w:trPr>
          <w:gridAfter w:val="1"/>
          <w:wAfter w:w="25" w:type="dxa"/>
          <w:trHeight w:val="551"/>
        </w:trPr>
        <w:tc>
          <w:tcPr>
            <w:tcW w:w="3260" w:type="dxa"/>
            <w:vMerge w:val="restart"/>
            <w:shd w:val="clear" w:color="auto" w:fill="auto"/>
          </w:tcPr>
          <w:p w:rsidR="00C25D35" w:rsidRDefault="006459F3">
            <w:pPr>
              <w:rPr>
                <w:color w:val="FF0000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 xml:space="preserve">Интеллектуальное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C25D35" w:rsidRDefault="006459F3">
            <w:pPr>
              <w:spacing w:line="270" w:lineRule="exact"/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День дошкольного работника</w:t>
            </w:r>
          </w:p>
        </w:tc>
        <w:tc>
          <w:tcPr>
            <w:tcW w:w="1559" w:type="dxa"/>
            <w:shd w:val="clear" w:color="auto" w:fill="auto"/>
          </w:tcPr>
          <w:p w:rsidR="00C25D35" w:rsidRDefault="006459F3">
            <w:pPr>
              <w:spacing w:line="261" w:lineRule="exact"/>
              <w:ind w:left="10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1261" w:type="dxa"/>
            <w:shd w:val="clear" w:color="auto" w:fill="auto"/>
          </w:tcPr>
          <w:p w:rsidR="00C25D35" w:rsidRDefault="006459F3">
            <w:pPr>
              <w:spacing w:line="270" w:lineRule="exact"/>
              <w:ind w:left="10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27.09</w:t>
            </w:r>
          </w:p>
        </w:tc>
        <w:tc>
          <w:tcPr>
            <w:tcW w:w="1998" w:type="dxa"/>
            <w:shd w:val="clear" w:color="auto" w:fill="auto"/>
          </w:tcPr>
          <w:p w:rsidR="00C25D35" w:rsidRDefault="006459F3">
            <w:pPr>
              <w:spacing w:line="261" w:lineRule="exact"/>
              <w:ind w:left="108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Сектор</w:t>
            </w:r>
            <w:proofErr w:type="spellEnd"/>
            <w:r w:rsidR="00D87E98">
              <w:rPr>
                <w:color w:val="000000" w:themeColor="text1"/>
                <w:sz w:val="24"/>
                <w:lang w:val="ru-RU"/>
              </w:rPr>
              <w:t xml:space="preserve"> </w:t>
            </w:r>
            <w:r>
              <w:rPr>
                <w:color w:val="000000" w:themeColor="text1"/>
                <w:spacing w:val="-5"/>
                <w:sz w:val="24"/>
              </w:rPr>
              <w:t>ВР</w:t>
            </w:r>
          </w:p>
        </w:tc>
      </w:tr>
      <w:tr w:rsidR="00C25D35">
        <w:trPr>
          <w:gridAfter w:val="1"/>
          <w:wAfter w:w="25" w:type="dxa"/>
          <w:trHeight w:val="827"/>
        </w:trPr>
        <w:tc>
          <w:tcPr>
            <w:tcW w:w="3260" w:type="dxa"/>
            <w:vMerge/>
            <w:tcBorders>
              <w:top w:val="nil"/>
            </w:tcBorders>
            <w:shd w:val="clear" w:color="auto" w:fill="auto"/>
          </w:tcPr>
          <w:p w:rsidR="00C25D35" w:rsidRDefault="00C25D3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auto"/>
          </w:tcPr>
          <w:p w:rsidR="00C25D35" w:rsidRDefault="006459F3">
            <w:pPr>
              <w:ind w:left="10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«Международный день </w:t>
            </w:r>
            <w:proofErr w:type="spellStart"/>
            <w:r>
              <w:rPr>
                <w:color w:val="000000" w:themeColor="text1"/>
                <w:sz w:val="24"/>
              </w:rPr>
              <w:t>мира</w:t>
            </w:r>
            <w:proofErr w:type="spellEnd"/>
            <w:r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C25D35" w:rsidRDefault="006459F3">
            <w:pPr>
              <w:spacing w:line="262" w:lineRule="exact"/>
              <w:ind w:left="10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1261" w:type="dxa"/>
            <w:shd w:val="clear" w:color="auto" w:fill="auto"/>
          </w:tcPr>
          <w:p w:rsidR="00C25D35" w:rsidRDefault="006459F3">
            <w:pPr>
              <w:spacing w:line="262" w:lineRule="exact"/>
              <w:ind w:left="10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21.09</w:t>
            </w:r>
          </w:p>
        </w:tc>
        <w:tc>
          <w:tcPr>
            <w:tcW w:w="1998" w:type="dxa"/>
            <w:shd w:val="clear" w:color="auto" w:fill="auto"/>
          </w:tcPr>
          <w:p w:rsidR="00C25D35" w:rsidRDefault="006459F3">
            <w:pPr>
              <w:spacing w:line="270" w:lineRule="exact"/>
              <w:ind w:left="108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pacing w:val="-2"/>
                <w:sz w:val="24"/>
              </w:rPr>
              <w:t>Сектор</w:t>
            </w:r>
            <w:proofErr w:type="spellEnd"/>
            <w:r>
              <w:rPr>
                <w:color w:val="000000" w:themeColor="text1"/>
                <w:spacing w:val="-2"/>
                <w:sz w:val="24"/>
              </w:rPr>
              <w:t xml:space="preserve"> ВР</w:t>
            </w:r>
          </w:p>
        </w:tc>
      </w:tr>
      <w:tr w:rsidR="00C25D35">
        <w:trPr>
          <w:trHeight w:val="827"/>
        </w:trPr>
        <w:tc>
          <w:tcPr>
            <w:tcW w:w="3260" w:type="dxa"/>
            <w:vMerge/>
            <w:tcBorders>
              <w:top w:val="nil"/>
            </w:tcBorders>
            <w:shd w:val="clear" w:color="auto" w:fill="auto"/>
          </w:tcPr>
          <w:p w:rsidR="00C25D35" w:rsidRDefault="00C25D35">
            <w:pPr>
              <w:rPr>
                <w:color w:val="FF0000"/>
                <w:sz w:val="2"/>
                <w:szCs w:val="2"/>
              </w:rPr>
            </w:pPr>
          </w:p>
        </w:tc>
        <w:tc>
          <w:tcPr>
            <w:tcW w:w="2410" w:type="dxa"/>
            <w:shd w:val="clear" w:color="auto" w:fill="auto"/>
          </w:tcPr>
          <w:p w:rsidR="00C25D35" w:rsidRDefault="006459F3">
            <w:pPr>
              <w:spacing w:line="261" w:lineRule="exact"/>
              <w:ind w:left="107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Международный</w:t>
            </w:r>
          </w:p>
          <w:p w:rsidR="00C25D35" w:rsidRDefault="006459F3">
            <w:pPr>
              <w:tabs>
                <w:tab w:val="left" w:pos="797"/>
              </w:tabs>
              <w:spacing w:line="270" w:lineRule="atLeast"/>
              <w:ind w:left="107" w:right="97"/>
              <w:jc w:val="both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pacing w:val="-4"/>
                <w:sz w:val="24"/>
              </w:rPr>
              <w:t>день</w:t>
            </w:r>
            <w:r>
              <w:rPr>
                <w:color w:val="000000" w:themeColor="text1"/>
                <w:spacing w:val="-2"/>
                <w:sz w:val="24"/>
              </w:rPr>
              <w:t>распростране</w:t>
            </w:r>
            <w:r>
              <w:rPr>
                <w:color w:val="000000" w:themeColor="text1"/>
                <w:sz w:val="24"/>
              </w:rPr>
              <w:t>ния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грамотности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25D35" w:rsidRDefault="006459F3">
            <w:pPr>
              <w:spacing w:line="261" w:lineRule="exact"/>
              <w:ind w:left="107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1261" w:type="dxa"/>
            <w:shd w:val="clear" w:color="auto" w:fill="auto"/>
          </w:tcPr>
          <w:p w:rsidR="00C25D35" w:rsidRDefault="006459F3">
            <w:pPr>
              <w:spacing w:line="261" w:lineRule="exact"/>
              <w:ind w:left="109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08.09</w:t>
            </w:r>
          </w:p>
        </w:tc>
        <w:tc>
          <w:tcPr>
            <w:tcW w:w="1998" w:type="dxa"/>
            <w:tcBorders>
              <w:right w:val="nil"/>
            </w:tcBorders>
            <w:shd w:val="clear" w:color="auto" w:fill="auto"/>
          </w:tcPr>
          <w:p w:rsidR="00C25D35" w:rsidRPr="00D72366" w:rsidRDefault="006459F3">
            <w:pPr>
              <w:ind w:left="108"/>
              <w:rPr>
                <w:color w:val="000000" w:themeColor="text1"/>
                <w:spacing w:val="-2"/>
                <w:sz w:val="24"/>
                <w:lang w:val="ru-RU"/>
              </w:rPr>
            </w:pPr>
            <w:r w:rsidRPr="00D72366">
              <w:rPr>
                <w:color w:val="000000" w:themeColor="text1"/>
                <w:spacing w:val="-2"/>
                <w:sz w:val="24"/>
                <w:lang w:val="ru-RU"/>
              </w:rPr>
              <w:t>Классные руководители</w:t>
            </w:r>
          </w:p>
          <w:p w:rsidR="00C25D35" w:rsidRPr="00D72366" w:rsidRDefault="006459F3">
            <w:pPr>
              <w:ind w:left="108"/>
              <w:rPr>
                <w:color w:val="000000" w:themeColor="text1"/>
                <w:spacing w:val="-2"/>
                <w:sz w:val="24"/>
                <w:lang w:val="ru-RU"/>
              </w:rPr>
            </w:pPr>
            <w:r w:rsidRPr="00D72366">
              <w:rPr>
                <w:color w:val="000000" w:themeColor="text1"/>
                <w:spacing w:val="-2"/>
                <w:sz w:val="24"/>
                <w:lang w:val="ru-RU"/>
              </w:rPr>
              <w:t>Библиотека</w:t>
            </w:r>
          </w:p>
          <w:p w:rsidR="00C25D35" w:rsidRPr="00D72366" w:rsidRDefault="006459F3">
            <w:pPr>
              <w:ind w:left="108"/>
              <w:rPr>
                <w:color w:val="000000" w:themeColor="text1"/>
                <w:sz w:val="24"/>
                <w:lang w:val="ru-RU"/>
              </w:rPr>
            </w:pPr>
            <w:r w:rsidRPr="00D72366">
              <w:rPr>
                <w:color w:val="000000" w:themeColor="text1"/>
                <w:spacing w:val="-2"/>
                <w:sz w:val="24"/>
                <w:lang w:val="ru-RU"/>
              </w:rPr>
              <w:t xml:space="preserve">Заместитель </w:t>
            </w:r>
            <w:r w:rsidRPr="00D72366">
              <w:rPr>
                <w:color w:val="000000" w:themeColor="text1"/>
                <w:spacing w:val="-2"/>
                <w:sz w:val="24"/>
                <w:lang w:val="ru-RU"/>
              </w:rPr>
              <w:lastRenderedPageBreak/>
              <w:t>директора по ВР</w:t>
            </w:r>
          </w:p>
        </w:tc>
        <w:tc>
          <w:tcPr>
            <w:tcW w:w="25" w:type="dxa"/>
            <w:tcBorders>
              <w:left w:val="nil"/>
            </w:tcBorders>
            <w:shd w:val="clear" w:color="auto" w:fill="auto"/>
          </w:tcPr>
          <w:p w:rsidR="00C25D35" w:rsidRDefault="006459F3">
            <w:pPr>
              <w:spacing w:line="261" w:lineRule="exact"/>
              <w:ind w:right="87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lastRenderedPageBreak/>
              <w:t>-</w:t>
            </w:r>
          </w:p>
        </w:tc>
      </w:tr>
      <w:tr w:rsidR="00C25D35">
        <w:trPr>
          <w:gridAfter w:val="1"/>
          <w:wAfter w:w="25" w:type="dxa"/>
          <w:trHeight w:val="1103"/>
        </w:trPr>
        <w:tc>
          <w:tcPr>
            <w:tcW w:w="3260" w:type="dxa"/>
            <w:shd w:val="clear" w:color="auto" w:fill="auto"/>
          </w:tcPr>
          <w:p w:rsidR="00C25D35" w:rsidRDefault="006459F3">
            <w:pPr>
              <w:ind w:left="107" w:right="97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lastRenderedPageBreak/>
              <w:t>Воспитание</w:t>
            </w:r>
            <w:proofErr w:type="spellEnd"/>
            <w:r>
              <w:rPr>
                <w:color w:val="000000" w:themeColor="text1"/>
                <w:sz w:val="24"/>
              </w:rPr>
              <w:t xml:space="preserve">  </w:t>
            </w:r>
            <w:proofErr w:type="spellStart"/>
            <w:r>
              <w:rPr>
                <w:color w:val="000000" w:themeColor="text1"/>
                <w:sz w:val="24"/>
              </w:rPr>
              <w:t>семейных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ценностей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C25D35" w:rsidRPr="00D72366" w:rsidRDefault="006459F3">
            <w:pPr>
              <w:ind w:left="107" w:right="92"/>
              <w:jc w:val="both"/>
              <w:rPr>
                <w:color w:val="000000" w:themeColor="text1"/>
                <w:sz w:val="24"/>
                <w:lang w:val="ru-RU"/>
              </w:rPr>
            </w:pPr>
            <w:r w:rsidRPr="00D72366">
              <w:rPr>
                <w:color w:val="000000" w:themeColor="text1"/>
                <w:sz w:val="24"/>
                <w:lang w:val="ru-RU"/>
              </w:rPr>
              <w:t>Всероссийская акция «Вместе, всей семьей»</w:t>
            </w:r>
          </w:p>
        </w:tc>
        <w:tc>
          <w:tcPr>
            <w:tcW w:w="1559" w:type="dxa"/>
            <w:shd w:val="clear" w:color="auto" w:fill="auto"/>
          </w:tcPr>
          <w:p w:rsidR="00C25D35" w:rsidRDefault="006459F3">
            <w:pPr>
              <w:spacing w:line="261" w:lineRule="exact"/>
              <w:ind w:left="107"/>
              <w:rPr>
                <w:color w:val="000000" w:themeColor="text1"/>
                <w:spacing w:val="-2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1261" w:type="dxa"/>
            <w:shd w:val="clear" w:color="auto" w:fill="auto"/>
          </w:tcPr>
          <w:p w:rsidR="00C25D35" w:rsidRDefault="006459F3">
            <w:pPr>
              <w:tabs>
                <w:tab w:val="left" w:pos="574"/>
              </w:tabs>
              <w:spacing w:line="261" w:lineRule="exact"/>
              <w:ind w:left="109"/>
              <w:rPr>
                <w:color w:val="000000" w:themeColor="text1"/>
                <w:spacing w:val="-10"/>
                <w:sz w:val="24"/>
              </w:rPr>
            </w:pPr>
            <w:r>
              <w:rPr>
                <w:color w:val="000000" w:themeColor="text1"/>
                <w:spacing w:val="-10"/>
                <w:sz w:val="24"/>
              </w:rPr>
              <w:t>18.09</w:t>
            </w:r>
          </w:p>
        </w:tc>
        <w:tc>
          <w:tcPr>
            <w:tcW w:w="1998" w:type="dxa"/>
            <w:shd w:val="clear" w:color="auto" w:fill="auto"/>
          </w:tcPr>
          <w:p w:rsidR="00C25D35" w:rsidRDefault="006459F3">
            <w:pPr>
              <w:ind w:left="108" w:right="95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Классные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руководители</w:t>
            </w:r>
            <w:proofErr w:type="spellEnd"/>
          </w:p>
        </w:tc>
      </w:tr>
    </w:tbl>
    <w:tbl>
      <w:tblPr>
        <w:tblStyle w:val="TableNormal1"/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60"/>
        <w:gridCol w:w="2410"/>
        <w:gridCol w:w="1559"/>
        <w:gridCol w:w="1264"/>
        <w:gridCol w:w="1430"/>
        <w:gridCol w:w="567"/>
      </w:tblGrid>
      <w:tr w:rsidR="00C25D35">
        <w:trPr>
          <w:trHeight w:val="1104"/>
        </w:trPr>
        <w:tc>
          <w:tcPr>
            <w:tcW w:w="3260" w:type="dxa"/>
          </w:tcPr>
          <w:p w:rsidR="00C25D35" w:rsidRPr="00D72366" w:rsidRDefault="006459F3">
            <w:pPr>
              <w:ind w:left="107" w:right="98"/>
              <w:rPr>
                <w:color w:val="000000" w:themeColor="text1"/>
                <w:sz w:val="24"/>
                <w:lang w:val="ru-RU"/>
              </w:rPr>
            </w:pPr>
            <w:r w:rsidRPr="00D72366">
              <w:rPr>
                <w:color w:val="000000" w:themeColor="text1"/>
                <w:sz w:val="24"/>
                <w:lang w:val="ru-RU"/>
              </w:rPr>
              <w:t>Гражданское и патриотическое вос</w:t>
            </w:r>
            <w:r w:rsidRPr="00D72366">
              <w:rPr>
                <w:color w:val="000000" w:themeColor="text1"/>
                <w:spacing w:val="-2"/>
                <w:sz w:val="24"/>
                <w:lang w:val="ru-RU"/>
              </w:rPr>
              <w:t>питание</w:t>
            </w:r>
          </w:p>
        </w:tc>
        <w:tc>
          <w:tcPr>
            <w:tcW w:w="2410" w:type="dxa"/>
          </w:tcPr>
          <w:p w:rsidR="00C25D35" w:rsidRPr="00D72366" w:rsidRDefault="006459F3">
            <w:pPr>
              <w:spacing w:line="264" w:lineRule="exact"/>
              <w:ind w:left="108"/>
              <w:rPr>
                <w:color w:val="000000" w:themeColor="text1"/>
                <w:sz w:val="24"/>
                <w:lang w:val="ru-RU"/>
              </w:rPr>
            </w:pPr>
            <w:r w:rsidRPr="00D72366">
              <w:rPr>
                <w:color w:val="000000" w:themeColor="text1"/>
                <w:sz w:val="24"/>
                <w:lang w:val="ru-RU"/>
              </w:rPr>
              <w:t>День памяти жертв</w:t>
            </w:r>
          </w:p>
          <w:p w:rsidR="00C25D35" w:rsidRPr="00D72366" w:rsidRDefault="006459F3">
            <w:pPr>
              <w:spacing w:line="264" w:lineRule="exact"/>
              <w:ind w:left="108"/>
              <w:rPr>
                <w:color w:val="000000" w:themeColor="text1"/>
                <w:sz w:val="24"/>
                <w:lang w:val="ru-RU"/>
              </w:rPr>
            </w:pPr>
            <w:r w:rsidRPr="00D72366">
              <w:rPr>
                <w:color w:val="000000" w:themeColor="text1"/>
                <w:sz w:val="24"/>
                <w:lang w:val="ru-RU"/>
              </w:rPr>
              <w:t>Политических репрессий</w:t>
            </w:r>
          </w:p>
        </w:tc>
        <w:tc>
          <w:tcPr>
            <w:tcW w:w="1559" w:type="dxa"/>
          </w:tcPr>
          <w:p w:rsidR="00C25D35" w:rsidRDefault="006459F3">
            <w:pPr>
              <w:spacing w:line="270" w:lineRule="exact"/>
              <w:ind w:left="108"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5-9</w:t>
            </w:r>
          </w:p>
        </w:tc>
        <w:tc>
          <w:tcPr>
            <w:tcW w:w="1264" w:type="dxa"/>
          </w:tcPr>
          <w:p w:rsidR="00C25D35" w:rsidRDefault="006459F3">
            <w:pPr>
              <w:spacing w:line="270" w:lineRule="exact"/>
              <w:ind w:left="108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pacing w:val="-2"/>
                <w:sz w:val="24"/>
              </w:rPr>
              <w:t>30.10</w:t>
            </w:r>
          </w:p>
        </w:tc>
        <w:tc>
          <w:tcPr>
            <w:tcW w:w="1430" w:type="dxa"/>
            <w:tcBorders>
              <w:right w:val="nil"/>
            </w:tcBorders>
          </w:tcPr>
          <w:p w:rsidR="00C25D35" w:rsidRPr="00D72366" w:rsidRDefault="006459F3">
            <w:pPr>
              <w:rPr>
                <w:color w:val="000000" w:themeColor="text1"/>
                <w:sz w:val="24"/>
                <w:lang w:val="ru-RU"/>
              </w:rPr>
            </w:pPr>
            <w:r w:rsidRPr="00D72366">
              <w:rPr>
                <w:color w:val="000000" w:themeColor="text1"/>
                <w:spacing w:val="-2"/>
                <w:sz w:val="24"/>
                <w:lang w:val="ru-RU"/>
              </w:rPr>
              <w:t>Заместитель директора по ВР, классные руководители</w:t>
            </w:r>
          </w:p>
        </w:tc>
        <w:tc>
          <w:tcPr>
            <w:tcW w:w="567" w:type="dxa"/>
            <w:tcBorders>
              <w:left w:val="nil"/>
            </w:tcBorders>
          </w:tcPr>
          <w:p w:rsidR="00C25D35" w:rsidRPr="00D72366" w:rsidRDefault="00C25D35">
            <w:pPr>
              <w:rPr>
                <w:color w:val="000000" w:themeColor="text1"/>
                <w:sz w:val="24"/>
                <w:lang w:val="ru-RU"/>
              </w:rPr>
            </w:pPr>
          </w:p>
          <w:p w:rsidR="00C25D35" w:rsidRPr="00D72366" w:rsidRDefault="00C25D35">
            <w:pPr>
              <w:rPr>
                <w:color w:val="000000" w:themeColor="text1"/>
                <w:spacing w:val="-2"/>
                <w:sz w:val="24"/>
                <w:lang w:val="ru-RU"/>
              </w:rPr>
            </w:pPr>
          </w:p>
          <w:p w:rsidR="00C25D35" w:rsidRPr="00D72366" w:rsidRDefault="00C25D35">
            <w:pPr>
              <w:rPr>
                <w:color w:val="000000" w:themeColor="text1"/>
                <w:sz w:val="24"/>
                <w:lang w:val="ru-RU"/>
              </w:rPr>
            </w:pPr>
          </w:p>
        </w:tc>
      </w:tr>
    </w:tbl>
    <w:tbl>
      <w:tblPr>
        <w:tblStyle w:val="TableNormal2"/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49"/>
        <w:gridCol w:w="2421"/>
        <w:gridCol w:w="1549"/>
        <w:gridCol w:w="1274"/>
        <w:gridCol w:w="1997"/>
      </w:tblGrid>
      <w:tr w:rsidR="00C25D35">
        <w:trPr>
          <w:trHeight w:val="1104"/>
        </w:trPr>
        <w:tc>
          <w:tcPr>
            <w:tcW w:w="3249" w:type="dxa"/>
            <w:vMerge w:val="restart"/>
          </w:tcPr>
          <w:p w:rsidR="00C25D35" w:rsidRDefault="00D87E98" w:rsidP="00D87E98">
            <w:pPr>
              <w:tabs>
                <w:tab w:val="left" w:pos="1303"/>
              </w:tabs>
              <w:ind w:right="93"/>
              <w:jc w:val="both"/>
              <w:rPr>
                <w:color w:val="FF0000"/>
              </w:rPr>
            </w:pPr>
            <w:r>
              <w:rPr>
                <w:color w:val="000000" w:themeColor="text1"/>
                <w:spacing w:val="-6"/>
                <w:lang w:val="ru-RU"/>
              </w:rPr>
              <w:t xml:space="preserve"> </w:t>
            </w:r>
            <w:proofErr w:type="spellStart"/>
            <w:r w:rsidR="006459F3">
              <w:rPr>
                <w:color w:val="000000" w:themeColor="text1"/>
                <w:spacing w:val="-2"/>
              </w:rPr>
              <w:t>Духовно</w:t>
            </w:r>
            <w:proofErr w:type="spellEnd"/>
            <w:r>
              <w:rPr>
                <w:color w:val="000000" w:themeColor="text1"/>
                <w:spacing w:val="-2"/>
                <w:lang w:val="ru-RU"/>
              </w:rPr>
              <w:t xml:space="preserve"> </w:t>
            </w:r>
            <w:r w:rsidR="006459F3">
              <w:rPr>
                <w:color w:val="000000" w:themeColor="text1"/>
                <w:spacing w:val="-2"/>
              </w:rPr>
              <w:t xml:space="preserve">- </w:t>
            </w:r>
            <w:proofErr w:type="spellStart"/>
            <w:r>
              <w:rPr>
                <w:color w:val="000000" w:themeColor="text1"/>
              </w:rPr>
              <w:t>нравственное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восп</w:t>
            </w:r>
            <w:proofErr w:type="spellEnd"/>
            <w:r>
              <w:rPr>
                <w:color w:val="000000" w:themeColor="text1"/>
                <w:lang w:val="ru-RU"/>
              </w:rPr>
              <w:t>и</w:t>
            </w:r>
            <w:proofErr w:type="spellStart"/>
            <w:r w:rsidR="006459F3">
              <w:rPr>
                <w:color w:val="000000" w:themeColor="text1"/>
                <w:spacing w:val="-4"/>
              </w:rPr>
              <w:t>тание</w:t>
            </w:r>
            <w:proofErr w:type="spellEnd"/>
          </w:p>
          <w:p w:rsidR="00C25D35" w:rsidRDefault="00C25D35">
            <w:pPr>
              <w:tabs>
                <w:tab w:val="left" w:pos="1303"/>
              </w:tabs>
              <w:ind w:left="107" w:right="93"/>
              <w:jc w:val="both"/>
              <w:rPr>
                <w:color w:val="FF0000"/>
              </w:rPr>
            </w:pPr>
          </w:p>
        </w:tc>
        <w:tc>
          <w:tcPr>
            <w:tcW w:w="2421" w:type="dxa"/>
          </w:tcPr>
          <w:p w:rsidR="00C25D35" w:rsidRDefault="006459F3">
            <w:pPr>
              <w:spacing w:line="268" w:lineRule="exact"/>
              <w:ind w:left="108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Международный</w:t>
            </w:r>
          </w:p>
          <w:p w:rsidR="00C25D35" w:rsidRDefault="006459F3">
            <w:pPr>
              <w:spacing w:line="264" w:lineRule="exact"/>
              <w:ind w:left="108"/>
              <w:rPr>
                <w:color w:val="000000" w:themeColor="text1"/>
              </w:rPr>
            </w:pPr>
            <w:r>
              <w:rPr>
                <w:color w:val="000000" w:themeColor="text1"/>
                <w:spacing w:val="-4"/>
              </w:rPr>
              <w:t>День</w:t>
            </w:r>
            <w:r w:rsidR="00D87E98">
              <w:rPr>
                <w:color w:val="000000" w:themeColor="text1"/>
                <w:spacing w:val="-4"/>
                <w:lang w:val="ru-RU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</w:rPr>
              <w:t>школьных</w:t>
            </w:r>
            <w:proofErr w:type="spellEnd"/>
            <w:r>
              <w:rPr>
                <w:color w:val="000000" w:themeColor="text1"/>
                <w:spacing w:val="-2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</w:rPr>
              <w:t>библиотек</w:t>
            </w:r>
            <w:proofErr w:type="spellEnd"/>
          </w:p>
        </w:tc>
        <w:tc>
          <w:tcPr>
            <w:tcW w:w="1549" w:type="dxa"/>
          </w:tcPr>
          <w:p w:rsidR="00C25D35" w:rsidRDefault="006459F3">
            <w:pPr>
              <w:spacing w:line="268" w:lineRule="exact"/>
              <w:ind w:left="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5-9</w:t>
            </w:r>
          </w:p>
        </w:tc>
        <w:tc>
          <w:tcPr>
            <w:tcW w:w="1274" w:type="dxa"/>
          </w:tcPr>
          <w:p w:rsidR="00C25D35" w:rsidRDefault="006459F3">
            <w:pPr>
              <w:spacing w:line="264" w:lineRule="exact"/>
              <w:ind w:left="108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24.10</w:t>
            </w:r>
          </w:p>
        </w:tc>
        <w:tc>
          <w:tcPr>
            <w:tcW w:w="1997" w:type="dxa"/>
          </w:tcPr>
          <w:p w:rsidR="00C25D35" w:rsidRDefault="006459F3">
            <w:pPr>
              <w:spacing w:line="268" w:lineRule="exact"/>
              <w:ind w:left="111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pacing w:val="-2"/>
              </w:rPr>
              <w:t>Библиотекарь</w:t>
            </w:r>
            <w:proofErr w:type="spellEnd"/>
          </w:p>
        </w:tc>
      </w:tr>
      <w:tr w:rsidR="00C25D35">
        <w:trPr>
          <w:trHeight w:val="1104"/>
        </w:trPr>
        <w:tc>
          <w:tcPr>
            <w:tcW w:w="3249" w:type="dxa"/>
            <w:vMerge/>
          </w:tcPr>
          <w:p w:rsidR="00C25D35" w:rsidRDefault="00C25D35">
            <w:pPr>
              <w:rPr>
                <w:rFonts w:asciiTheme="minorHAnsi" w:eastAsiaTheme="minorHAnsi" w:hAnsiTheme="minorHAnsi" w:cstheme="minorBidi"/>
                <w:color w:val="FF0000"/>
                <w:kern w:val="2"/>
                <w:sz w:val="2"/>
                <w:szCs w:val="2"/>
              </w:rPr>
            </w:pPr>
          </w:p>
        </w:tc>
        <w:tc>
          <w:tcPr>
            <w:tcW w:w="2421" w:type="dxa"/>
          </w:tcPr>
          <w:p w:rsidR="00C25D35" w:rsidRDefault="006459F3">
            <w:pPr>
              <w:tabs>
                <w:tab w:val="left" w:pos="1101"/>
              </w:tabs>
              <w:spacing w:line="276" w:lineRule="exact"/>
              <w:ind w:left="108" w:right="97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 xml:space="preserve">День </w:t>
            </w:r>
            <w:proofErr w:type="spellStart"/>
            <w:r>
              <w:rPr>
                <w:color w:val="000000" w:themeColor="text1"/>
                <w:spacing w:val="-2"/>
              </w:rPr>
              <w:t>отца</w:t>
            </w:r>
            <w:proofErr w:type="spellEnd"/>
          </w:p>
        </w:tc>
        <w:tc>
          <w:tcPr>
            <w:tcW w:w="1549" w:type="dxa"/>
          </w:tcPr>
          <w:p w:rsidR="00C25D35" w:rsidRDefault="006459F3">
            <w:pPr>
              <w:spacing w:line="268" w:lineRule="exact"/>
              <w:ind w:left="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5-9</w:t>
            </w:r>
          </w:p>
        </w:tc>
        <w:tc>
          <w:tcPr>
            <w:tcW w:w="1274" w:type="dxa"/>
          </w:tcPr>
          <w:p w:rsidR="00C25D35" w:rsidRDefault="006459F3">
            <w:pPr>
              <w:spacing w:line="268" w:lineRule="exact"/>
              <w:ind w:left="108"/>
              <w:rPr>
                <w:color w:val="000000" w:themeColor="text1"/>
              </w:rPr>
            </w:pPr>
            <w:r>
              <w:rPr>
                <w:color w:val="000000" w:themeColor="text1"/>
                <w:spacing w:val="-2"/>
              </w:rPr>
              <w:t>14.10</w:t>
            </w:r>
          </w:p>
        </w:tc>
        <w:tc>
          <w:tcPr>
            <w:tcW w:w="1997" w:type="dxa"/>
          </w:tcPr>
          <w:p w:rsidR="00C25D35" w:rsidRDefault="006459F3">
            <w:pPr>
              <w:spacing w:line="268" w:lineRule="exact"/>
              <w:ind w:left="111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  <w:spacing w:val="-2"/>
              </w:rPr>
              <w:t>Сектор</w:t>
            </w:r>
            <w:proofErr w:type="spellEnd"/>
            <w:r>
              <w:rPr>
                <w:color w:val="000000" w:themeColor="text1"/>
                <w:spacing w:val="-2"/>
              </w:rPr>
              <w:t xml:space="preserve"> ВР</w:t>
            </w:r>
          </w:p>
        </w:tc>
      </w:tr>
      <w:tr w:rsidR="00C25D35">
        <w:trPr>
          <w:trHeight w:val="1104"/>
        </w:trPr>
        <w:tc>
          <w:tcPr>
            <w:tcW w:w="3249" w:type="dxa"/>
            <w:vMerge/>
          </w:tcPr>
          <w:p w:rsidR="00C25D35" w:rsidRDefault="00C25D35">
            <w:pPr>
              <w:rPr>
                <w:rFonts w:asciiTheme="minorHAnsi" w:eastAsiaTheme="minorHAnsi" w:hAnsiTheme="minorHAnsi" w:cstheme="minorBidi"/>
                <w:color w:val="FF0000"/>
                <w:kern w:val="2"/>
                <w:sz w:val="2"/>
                <w:szCs w:val="2"/>
              </w:rPr>
            </w:pPr>
          </w:p>
        </w:tc>
        <w:tc>
          <w:tcPr>
            <w:tcW w:w="2421" w:type="dxa"/>
          </w:tcPr>
          <w:p w:rsidR="00C25D35" w:rsidRPr="00D72366" w:rsidRDefault="006459F3">
            <w:pPr>
              <w:spacing w:line="268" w:lineRule="exact"/>
              <w:ind w:left="108"/>
              <w:rPr>
                <w:color w:val="000000" w:themeColor="text1"/>
                <w:spacing w:val="-2"/>
                <w:lang w:val="ru-RU"/>
              </w:rPr>
            </w:pPr>
            <w:r w:rsidRPr="00D72366">
              <w:rPr>
                <w:color w:val="000000" w:themeColor="text1"/>
                <w:spacing w:val="-2"/>
                <w:lang w:val="ru-RU"/>
              </w:rPr>
              <w:t>160 лет со дня рождения В.А. Обручева</w:t>
            </w:r>
          </w:p>
        </w:tc>
        <w:tc>
          <w:tcPr>
            <w:tcW w:w="1549" w:type="dxa"/>
          </w:tcPr>
          <w:p w:rsidR="00C25D35" w:rsidRDefault="006459F3">
            <w:pPr>
              <w:spacing w:line="268" w:lineRule="exact"/>
              <w:ind w:left="108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5-9</w:t>
            </w:r>
          </w:p>
        </w:tc>
        <w:tc>
          <w:tcPr>
            <w:tcW w:w="1274" w:type="dxa"/>
          </w:tcPr>
          <w:p w:rsidR="00C25D35" w:rsidRDefault="006459F3">
            <w:pPr>
              <w:spacing w:line="268" w:lineRule="exact"/>
              <w:ind w:left="108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10.10</w:t>
            </w:r>
          </w:p>
        </w:tc>
        <w:tc>
          <w:tcPr>
            <w:tcW w:w="1997" w:type="dxa"/>
          </w:tcPr>
          <w:p w:rsidR="00C25D35" w:rsidRDefault="006459F3">
            <w:pPr>
              <w:spacing w:line="268" w:lineRule="exact"/>
              <w:ind w:left="111"/>
              <w:rPr>
                <w:color w:val="000000" w:themeColor="text1"/>
                <w:spacing w:val="-2"/>
              </w:rPr>
            </w:pPr>
            <w:proofErr w:type="spellStart"/>
            <w:r>
              <w:rPr>
                <w:color w:val="000000" w:themeColor="text1"/>
                <w:spacing w:val="-2"/>
              </w:rPr>
              <w:t>Библиотекарь</w:t>
            </w:r>
            <w:proofErr w:type="spellEnd"/>
          </w:p>
        </w:tc>
      </w:tr>
      <w:tr w:rsidR="00C25D35">
        <w:trPr>
          <w:trHeight w:val="1104"/>
        </w:trPr>
        <w:tc>
          <w:tcPr>
            <w:tcW w:w="3249" w:type="dxa"/>
          </w:tcPr>
          <w:p w:rsidR="00C25D35" w:rsidRDefault="00C25D35">
            <w:pPr>
              <w:rPr>
                <w:rFonts w:asciiTheme="minorHAnsi" w:eastAsiaTheme="minorHAnsi" w:hAnsiTheme="minorHAnsi" w:cstheme="minorBidi"/>
                <w:color w:val="FF0000"/>
                <w:kern w:val="2"/>
                <w:sz w:val="2"/>
                <w:szCs w:val="2"/>
              </w:rPr>
            </w:pPr>
          </w:p>
        </w:tc>
        <w:tc>
          <w:tcPr>
            <w:tcW w:w="2421" w:type="dxa"/>
          </w:tcPr>
          <w:p w:rsidR="00C25D35" w:rsidRPr="00D72366" w:rsidRDefault="006459F3">
            <w:pPr>
              <w:spacing w:line="268" w:lineRule="exact"/>
              <w:ind w:left="108"/>
              <w:rPr>
                <w:color w:val="000000" w:themeColor="text1"/>
                <w:spacing w:val="-2"/>
                <w:lang w:val="ru-RU"/>
              </w:rPr>
            </w:pPr>
            <w:r w:rsidRPr="00D72366">
              <w:rPr>
                <w:color w:val="000000" w:themeColor="text1"/>
                <w:spacing w:val="-2"/>
                <w:lang w:val="ru-RU"/>
              </w:rPr>
              <w:t>180 лет со дня рождения Г.И. Успенского</w:t>
            </w:r>
          </w:p>
        </w:tc>
        <w:tc>
          <w:tcPr>
            <w:tcW w:w="1549" w:type="dxa"/>
          </w:tcPr>
          <w:p w:rsidR="00C25D35" w:rsidRDefault="006459F3">
            <w:pPr>
              <w:spacing w:line="268" w:lineRule="exact"/>
              <w:ind w:left="108"/>
              <w:jc w:val="center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5-9</w:t>
            </w:r>
          </w:p>
        </w:tc>
        <w:tc>
          <w:tcPr>
            <w:tcW w:w="1274" w:type="dxa"/>
          </w:tcPr>
          <w:p w:rsidR="00C25D35" w:rsidRDefault="006459F3">
            <w:pPr>
              <w:spacing w:line="268" w:lineRule="exact"/>
              <w:ind w:left="108"/>
              <w:rPr>
                <w:color w:val="000000" w:themeColor="text1"/>
                <w:spacing w:val="-2"/>
              </w:rPr>
            </w:pPr>
            <w:r>
              <w:rPr>
                <w:color w:val="000000" w:themeColor="text1"/>
                <w:spacing w:val="-2"/>
              </w:rPr>
              <w:t>25.10</w:t>
            </w:r>
          </w:p>
        </w:tc>
        <w:tc>
          <w:tcPr>
            <w:tcW w:w="1997" w:type="dxa"/>
          </w:tcPr>
          <w:p w:rsidR="00C25D35" w:rsidRDefault="006459F3">
            <w:pPr>
              <w:spacing w:line="268" w:lineRule="exact"/>
              <w:ind w:left="111"/>
              <w:rPr>
                <w:color w:val="000000" w:themeColor="text1"/>
                <w:spacing w:val="-2"/>
              </w:rPr>
            </w:pPr>
            <w:proofErr w:type="spellStart"/>
            <w:r>
              <w:rPr>
                <w:color w:val="000000" w:themeColor="text1"/>
                <w:spacing w:val="-2"/>
              </w:rPr>
              <w:t>Библиотекарь</w:t>
            </w:r>
            <w:proofErr w:type="spellEnd"/>
          </w:p>
        </w:tc>
      </w:tr>
    </w:tbl>
    <w:p w:rsidR="00C25D35" w:rsidRDefault="00C25D35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  <w:kern w:val="2"/>
        </w:rPr>
      </w:pPr>
    </w:p>
    <w:p w:rsidR="00C25D35" w:rsidRDefault="00C25D35">
      <w:pPr>
        <w:pStyle w:val="3"/>
        <w:spacing w:before="60" w:line="240" w:lineRule="auto"/>
        <w:ind w:left="102"/>
        <w:jc w:val="center"/>
      </w:pPr>
    </w:p>
    <w:p w:rsidR="00C25D35" w:rsidRDefault="006459F3">
      <w:pPr>
        <w:pStyle w:val="3"/>
        <w:spacing w:before="60" w:line="240" w:lineRule="auto"/>
        <w:ind w:left="102"/>
      </w:pPr>
      <w:r>
        <w:t>Ожидаемый</w:t>
      </w:r>
      <w:r w:rsidR="00D87E98">
        <w:t xml:space="preserve"> </w:t>
      </w:r>
      <w:r>
        <w:t>результат</w:t>
      </w:r>
      <w:r w:rsidR="00D87E98">
        <w:t xml:space="preserve"> </w:t>
      </w:r>
      <w:r>
        <w:t>реализации</w:t>
      </w:r>
      <w:r w:rsidR="00D87E98">
        <w:t xml:space="preserve"> </w:t>
      </w:r>
      <w:r>
        <w:t>программы.</w:t>
      </w:r>
    </w:p>
    <w:p w:rsidR="00C25D35" w:rsidRDefault="00C25D35">
      <w:pPr>
        <w:pStyle w:val="a5"/>
        <w:spacing w:before="2"/>
        <w:ind w:left="0"/>
        <w:rPr>
          <w:b/>
          <w:i/>
        </w:rPr>
      </w:pP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ind w:right="113"/>
        <w:jc w:val="both"/>
        <w:rPr>
          <w:sz w:val="24"/>
        </w:rPr>
      </w:pPr>
      <w:r>
        <w:rPr>
          <w:sz w:val="24"/>
        </w:rPr>
        <w:t>СохранениекраеведческогонаправлениякакосновноговвоспитательнойработешколыиповышениеуровняИКТ-компетентностичленовшкольногоколлектива.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Разработка модели гражданско-патриотического, социального воспитания учащихся</w:t>
      </w:r>
      <w:r w:rsidR="00D87E98">
        <w:rPr>
          <w:sz w:val="24"/>
        </w:rPr>
        <w:t xml:space="preserve"> </w:t>
      </w:r>
      <w:r>
        <w:rPr>
          <w:sz w:val="24"/>
        </w:rPr>
        <w:t>на</w:t>
      </w:r>
      <w:r w:rsidR="00D87E98">
        <w:rPr>
          <w:sz w:val="24"/>
        </w:rPr>
        <w:t xml:space="preserve"> </w:t>
      </w:r>
      <w:r>
        <w:rPr>
          <w:sz w:val="24"/>
        </w:rPr>
        <w:t>основе</w:t>
      </w:r>
      <w:r w:rsidR="00D87E98">
        <w:rPr>
          <w:sz w:val="24"/>
        </w:rPr>
        <w:t xml:space="preserve"> </w:t>
      </w:r>
      <w:r>
        <w:rPr>
          <w:sz w:val="24"/>
        </w:rPr>
        <w:t>деятельности</w:t>
      </w:r>
      <w:r w:rsidR="00D87E98">
        <w:rPr>
          <w:sz w:val="24"/>
        </w:rPr>
        <w:t xml:space="preserve"> </w:t>
      </w:r>
      <w:r>
        <w:rPr>
          <w:sz w:val="24"/>
        </w:rPr>
        <w:t>школьного музея.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ind w:right="114"/>
        <w:jc w:val="both"/>
        <w:rPr>
          <w:sz w:val="24"/>
        </w:rPr>
      </w:pPr>
      <w:r>
        <w:rPr>
          <w:sz w:val="24"/>
        </w:rPr>
        <w:t>Повышениеинтересаучащихсякизучениюисториисвоегоучреждения</w:t>
      </w:r>
      <w:proofErr w:type="gramStart"/>
      <w:r>
        <w:rPr>
          <w:sz w:val="24"/>
        </w:rPr>
        <w:t>,р</w:t>
      </w:r>
      <w:proofErr w:type="gramEnd"/>
      <w:r>
        <w:rPr>
          <w:sz w:val="24"/>
        </w:rPr>
        <w:t>айона,города,страны,проявлениечувствапатриотизмаксвоейстране,черезсистемутворческогоучастия в</w:t>
      </w:r>
      <w:r w:rsidR="00D87E98">
        <w:rPr>
          <w:sz w:val="24"/>
        </w:rPr>
        <w:t xml:space="preserve"> </w:t>
      </w:r>
      <w:r>
        <w:rPr>
          <w:sz w:val="24"/>
        </w:rPr>
        <w:t>деятельности</w:t>
      </w:r>
      <w:r w:rsidR="00D87E98">
        <w:rPr>
          <w:sz w:val="24"/>
        </w:rPr>
        <w:t xml:space="preserve"> </w:t>
      </w:r>
      <w:r>
        <w:rPr>
          <w:sz w:val="24"/>
        </w:rPr>
        <w:t>музея.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ind w:right="107"/>
        <w:jc w:val="both"/>
        <w:rPr>
          <w:sz w:val="24"/>
        </w:rPr>
      </w:pPr>
      <w:r>
        <w:rPr>
          <w:sz w:val="24"/>
        </w:rPr>
        <w:t>Повышениеэффективностиработышкольныхмузеевзасчетиспользованияинновационныхформиметодов для</w:t>
      </w:r>
      <w:r w:rsidR="00D87E98">
        <w:rPr>
          <w:sz w:val="24"/>
        </w:rPr>
        <w:t xml:space="preserve"> </w:t>
      </w:r>
      <w:r>
        <w:rPr>
          <w:sz w:val="24"/>
        </w:rPr>
        <w:t>решения</w:t>
      </w:r>
      <w:r w:rsidR="00D87E98">
        <w:rPr>
          <w:sz w:val="24"/>
        </w:rPr>
        <w:t xml:space="preserve"> </w:t>
      </w:r>
      <w:r>
        <w:rPr>
          <w:sz w:val="24"/>
        </w:rPr>
        <w:t>воспитательных</w:t>
      </w:r>
      <w:r w:rsidR="00D87E98">
        <w:rPr>
          <w:sz w:val="24"/>
        </w:rPr>
        <w:t xml:space="preserve"> </w:t>
      </w:r>
      <w:r>
        <w:rPr>
          <w:sz w:val="24"/>
        </w:rPr>
        <w:t>задач</w:t>
      </w:r>
      <w:r w:rsidR="00D87E98">
        <w:rPr>
          <w:sz w:val="24"/>
        </w:rPr>
        <w:t xml:space="preserve"> </w:t>
      </w:r>
      <w:r>
        <w:rPr>
          <w:sz w:val="24"/>
        </w:rPr>
        <w:t>ОУ.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ind w:right="107"/>
        <w:jc w:val="both"/>
        <w:rPr>
          <w:sz w:val="24"/>
        </w:rPr>
      </w:pPr>
      <w:r>
        <w:rPr>
          <w:sz w:val="24"/>
        </w:rPr>
        <w:t>ОрганизациявзаимодействияОУсмузеямивцеляхсозданияединоговоспитательногои образовательного пространства.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jc w:val="both"/>
        <w:rPr>
          <w:sz w:val="24"/>
        </w:rPr>
      </w:pPr>
      <w:r>
        <w:rPr>
          <w:sz w:val="24"/>
        </w:rPr>
        <w:t>Освоение</w:t>
      </w:r>
      <w:r w:rsidR="00D87E98">
        <w:rPr>
          <w:sz w:val="24"/>
        </w:rPr>
        <w:t xml:space="preserve"> </w:t>
      </w:r>
      <w:r>
        <w:rPr>
          <w:sz w:val="24"/>
        </w:rPr>
        <w:t>учащимися</w:t>
      </w:r>
      <w:r w:rsidR="00D87E98">
        <w:rPr>
          <w:sz w:val="24"/>
        </w:rPr>
        <w:t xml:space="preserve"> </w:t>
      </w:r>
      <w:r>
        <w:rPr>
          <w:sz w:val="24"/>
        </w:rPr>
        <w:t>приемов</w:t>
      </w:r>
      <w:r w:rsidR="00D87E98">
        <w:rPr>
          <w:sz w:val="24"/>
        </w:rPr>
        <w:t xml:space="preserve"> </w:t>
      </w:r>
      <w:r>
        <w:rPr>
          <w:sz w:val="24"/>
        </w:rPr>
        <w:t>музейной,</w:t>
      </w:r>
      <w:r w:rsidR="00D87E98">
        <w:rPr>
          <w:sz w:val="24"/>
        </w:rPr>
        <w:t xml:space="preserve"> </w:t>
      </w:r>
      <w:r>
        <w:rPr>
          <w:sz w:val="24"/>
        </w:rPr>
        <w:t>проектной</w:t>
      </w:r>
      <w:r w:rsidR="00D87E98">
        <w:rPr>
          <w:sz w:val="24"/>
        </w:rPr>
        <w:t xml:space="preserve"> </w:t>
      </w:r>
      <w:r>
        <w:rPr>
          <w:sz w:val="24"/>
        </w:rPr>
        <w:t>и</w:t>
      </w:r>
      <w:r w:rsidR="00D87E98">
        <w:rPr>
          <w:sz w:val="24"/>
        </w:rPr>
        <w:t xml:space="preserve"> </w:t>
      </w:r>
      <w:r>
        <w:rPr>
          <w:sz w:val="24"/>
        </w:rPr>
        <w:t>ИКТ деятельности.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ind w:right="116"/>
        <w:jc w:val="both"/>
        <w:rPr>
          <w:sz w:val="24"/>
        </w:rPr>
      </w:pPr>
      <w:r>
        <w:rPr>
          <w:sz w:val="24"/>
        </w:rPr>
        <w:t>Расширениевозможностейшкольныхмузеевзасчетсоциальногопартнерствасмузеями других образовательных учреждений, районным музеем, образовательнымиучреждениями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оветомветеранов,творческимисоюзамиидругимиорганизациями.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ind w:right="108"/>
        <w:jc w:val="both"/>
        <w:rPr>
          <w:sz w:val="24"/>
        </w:rPr>
      </w:pPr>
      <w:r>
        <w:rPr>
          <w:sz w:val="24"/>
        </w:rPr>
        <w:t>Расширение информационного пространства деятельности школьного музея путемсотрудничествасобразовательнымиучреждениями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тделомобразованияикультуры.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spacing w:line="274" w:lineRule="exact"/>
        <w:jc w:val="both"/>
        <w:rPr>
          <w:sz w:val="24"/>
        </w:rPr>
      </w:pPr>
      <w:r>
        <w:rPr>
          <w:sz w:val="24"/>
        </w:rPr>
        <w:t>Создание</w:t>
      </w:r>
      <w:r w:rsidR="00D87E98">
        <w:rPr>
          <w:sz w:val="24"/>
        </w:rPr>
        <w:t xml:space="preserve"> </w:t>
      </w:r>
      <w:r>
        <w:rPr>
          <w:sz w:val="24"/>
        </w:rPr>
        <w:t>электронной</w:t>
      </w:r>
      <w:r w:rsidR="00D87E98">
        <w:rPr>
          <w:sz w:val="24"/>
        </w:rPr>
        <w:t xml:space="preserve"> </w:t>
      </w:r>
      <w:r>
        <w:rPr>
          <w:sz w:val="24"/>
        </w:rPr>
        <w:t>базы</w:t>
      </w:r>
      <w:r w:rsidR="00D87E98">
        <w:rPr>
          <w:sz w:val="24"/>
        </w:rPr>
        <w:t xml:space="preserve"> </w:t>
      </w:r>
      <w:r>
        <w:rPr>
          <w:sz w:val="24"/>
        </w:rPr>
        <w:t>о</w:t>
      </w:r>
      <w:r w:rsidR="00D87E98">
        <w:rPr>
          <w:sz w:val="24"/>
        </w:rPr>
        <w:t xml:space="preserve"> </w:t>
      </w:r>
      <w:r>
        <w:rPr>
          <w:sz w:val="24"/>
        </w:rPr>
        <w:t>наиболее</w:t>
      </w:r>
      <w:r w:rsidR="00D87E98">
        <w:rPr>
          <w:sz w:val="24"/>
        </w:rPr>
        <w:t xml:space="preserve"> </w:t>
      </w:r>
      <w:r>
        <w:rPr>
          <w:sz w:val="24"/>
        </w:rPr>
        <w:t>ценных</w:t>
      </w:r>
      <w:r w:rsidR="00D87E98">
        <w:rPr>
          <w:sz w:val="24"/>
        </w:rPr>
        <w:t xml:space="preserve"> </w:t>
      </w:r>
      <w:r>
        <w:rPr>
          <w:sz w:val="24"/>
        </w:rPr>
        <w:t>экспонатах</w:t>
      </w:r>
      <w:r w:rsidR="00D87E98">
        <w:rPr>
          <w:sz w:val="24"/>
        </w:rPr>
        <w:t xml:space="preserve"> </w:t>
      </w:r>
      <w:r>
        <w:rPr>
          <w:sz w:val="24"/>
        </w:rPr>
        <w:t>школьных</w:t>
      </w:r>
      <w:r w:rsidR="00D87E98">
        <w:rPr>
          <w:sz w:val="24"/>
        </w:rPr>
        <w:t xml:space="preserve"> </w:t>
      </w:r>
      <w:r>
        <w:rPr>
          <w:sz w:val="24"/>
        </w:rPr>
        <w:t>музеев.</w:t>
      </w:r>
    </w:p>
    <w:p w:rsidR="00C25D35" w:rsidRDefault="006459F3">
      <w:pPr>
        <w:pStyle w:val="a8"/>
        <w:numPr>
          <w:ilvl w:val="0"/>
          <w:numId w:val="9"/>
        </w:numPr>
        <w:tabs>
          <w:tab w:val="left" w:pos="578"/>
        </w:tabs>
        <w:jc w:val="both"/>
        <w:rPr>
          <w:sz w:val="24"/>
        </w:rPr>
      </w:pPr>
      <w:r>
        <w:rPr>
          <w:sz w:val="24"/>
        </w:rPr>
        <w:t>Презентация</w:t>
      </w:r>
      <w:r w:rsidR="00D87E98">
        <w:rPr>
          <w:sz w:val="24"/>
        </w:rPr>
        <w:t xml:space="preserve"> </w:t>
      </w:r>
      <w:r>
        <w:rPr>
          <w:sz w:val="24"/>
        </w:rPr>
        <w:t>итоговых</w:t>
      </w:r>
      <w:r w:rsidR="00D87E98">
        <w:rPr>
          <w:sz w:val="24"/>
        </w:rPr>
        <w:t xml:space="preserve"> </w:t>
      </w:r>
      <w:r>
        <w:rPr>
          <w:sz w:val="24"/>
        </w:rPr>
        <w:t>материалов</w:t>
      </w:r>
      <w:r w:rsidR="00D87E98">
        <w:rPr>
          <w:sz w:val="24"/>
        </w:rPr>
        <w:t xml:space="preserve"> </w:t>
      </w:r>
      <w:r>
        <w:rPr>
          <w:sz w:val="24"/>
        </w:rPr>
        <w:t>проекта</w:t>
      </w:r>
      <w:r w:rsidR="00D87E98">
        <w:rPr>
          <w:sz w:val="24"/>
        </w:rPr>
        <w:t xml:space="preserve"> </w:t>
      </w:r>
      <w:r>
        <w:rPr>
          <w:sz w:val="24"/>
        </w:rPr>
        <w:t>в</w:t>
      </w:r>
      <w:r w:rsidR="00D87E98">
        <w:rPr>
          <w:sz w:val="24"/>
        </w:rPr>
        <w:t xml:space="preserve"> </w:t>
      </w:r>
      <w:r>
        <w:rPr>
          <w:sz w:val="24"/>
        </w:rPr>
        <w:t>интернете</w:t>
      </w:r>
      <w:r w:rsidR="00D87E98">
        <w:rPr>
          <w:sz w:val="24"/>
        </w:rPr>
        <w:t xml:space="preserve"> </w:t>
      </w:r>
      <w:r>
        <w:rPr>
          <w:sz w:val="24"/>
        </w:rPr>
        <w:t>и</w:t>
      </w:r>
      <w:r w:rsidR="00D87E98">
        <w:rPr>
          <w:sz w:val="24"/>
        </w:rPr>
        <w:t xml:space="preserve"> </w:t>
      </w:r>
      <w:r>
        <w:rPr>
          <w:sz w:val="24"/>
        </w:rPr>
        <w:t>СМИ</w:t>
      </w:r>
    </w:p>
    <w:p w:rsidR="00C25D35" w:rsidRDefault="00C25D35">
      <w:pPr>
        <w:pStyle w:val="a5"/>
        <w:spacing w:before="10"/>
        <w:ind w:left="0"/>
      </w:pPr>
    </w:p>
    <w:p w:rsidR="00C25D35" w:rsidRDefault="00C25D35">
      <w:pPr>
        <w:pStyle w:val="3"/>
        <w:spacing w:line="240" w:lineRule="auto"/>
        <w:ind w:left="102"/>
      </w:pPr>
    </w:p>
    <w:p w:rsidR="00C25D35" w:rsidRDefault="00C25D35">
      <w:pPr>
        <w:pStyle w:val="3"/>
        <w:spacing w:line="240" w:lineRule="auto"/>
        <w:ind w:left="102"/>
      </w:pPr>
    </w:p>
    <w:p w:rsidR="00C25D35" w:rsidRDefault="006459F3">
      <w:pPr>
        <w:pStyle w:val="3"/>
        <w:spacing w:line="240" w:lineRule="auto"/>
        <w:ind w:left="102"/>
      </w:pPr>
      <w:r>
        <w:t>Оценка</w:t>
      </w:r>
      <w:r w:rsidR="00D87E98">
        <w:t xml:space="preserve"> </w:t>
      </w:r>
      <w:r>
        <w:t>эффективности</w:t>
      </w:r>
      <w:r w:rsidR="00D87E98">
        <w:t xml:space="preserve"> </w:t>
      </w:r>
      <w:r>
        <w:t>реализации</w:t>
      </w:r>
      <w:r w:rsidR="00D87E98">
        <w:t xml:space="preserve"> </w:t>
      </w:r>
      <w:r>
        <w:t>программы.</w:t>
      </w:r>
    </w:p>
    <w:p w:rsidR="00C25D35" w:rsidRDefault="00C25D35">
      <w:pPr>
        <w:pStyle w:val="a5"/>
        <w:ind w:left="0"/>
        <w:rPr>
          <w:b/>
          <w:i/>
        </w:rPr>
      </w:pPr>
    </w:p>
    <w:p w:rsidR="00C25D35" w:rsidRDefault="006459F3">
      <w:pPr>
        <w:pStyle w:val="a8"/>
        <w:numPr>
          <w:ilvl w:val="0"/>
          <w:numId w:val="10"/>
        </w:numPr>
        <w:tabs>
          <w:tab w:val="left" w:pos="582"/>
        </w:tabs>
        <w:spacing w:before="1"/>
        <w:ind w:left="581" w:right="114"/>
        <w:jc w:val="both"/>
        <w:rPr>
          <w:sz w:val="24"/>
        </w:rPr>
      </w:pPr>
      <w:r>
        <w:rPr>
          <w:sz w:val="24"/>
        </w:rPr>
        <w:t>Позитивнаядинамикавобщественномпризнанииобразовательногоивоспитательногопотенциалашкольныхмузеев.</w:t>
      </w:r>
    </w:p>
    <w:p w:rsidR="00C25D35" w:rsidRDefault="006459F3">
      <w:pPr>
        <w:pStyle w:val="a8"/>
        <w:numPr>
          <w:ilvl w:val="0"/>
          <w:numId w:val="10"/>
        </w:numPr>
        <w:tabs>
          <w:tab w:val="left" w:pos="582"/>
        </w:tabs>
        <w:ind w:left="581" w:right="114"/>
        <w:jc w:val="both"/>
        <w:rPr>
          <w:sz w:val="24"/>
        </w:rPr>
      </w:pPr>
      <w:r>
        <w:rPr>
          <w:sz w:val="24"/>
        </w:rPr>
        <w:t>Рост интереса</w:t>
      </w:r>
      <w:r w:rsidR="00D87E98">
        <w:rPr>
          <w:sz w:val="24"/>
        </w:rPr>
        <w:t xml:space="preserve"> </w:t>
      </w:r>
      <w:r>
        <w:rPr>
          <w:sz w:val="24"/>
        </w:rPr>
        <w:t>учащихся к изучению истории своего</w:t>
      </w:r>
      <w:r w:rsidR="00D87E98">
        <w:rPr>
          <w:sz w:val="24"/>
        </w:rPr>
        <w:t xml:space="preserve"> </w:t>
      </w:r>
      <w:r>
        <w:rPr>
          <w:sz w:val="24"/>
        </w:rPr>
        <w:t>учреждения, района, города,</w:t>
      </w:r>
      <w:r w:rsidR="00D87E98">
        <w:rPr>
          <w:sz w:val="24"/>
        </w:rPr>
        <w:t xml:space="preserve"> </w:t>
      </w:r>
      <w:r>
        <w:rPr>
          <w:sz w:val="24"/>
        </w:rPr>
        <w:t>страны,</w:t>
      </w:r>
      <w:r w:rsidR="00D87E98">
        <w:rPr>
          <w:sz w:val="24"/>
        </w:rPr>
        <w:t xml:space="preserve"> </w:t>
      </w:r>
      <w:r>
        <w:rPr>
          <w:sz w:val="24"/>
        </w:rPr>
        <w:t>проявление</w:t>
      </w:r>
      <w:r w:rsidR="00D87E98">
        <w:rPr>
          <w:sz w:val="24"/>
        </w:rPr>
        <w:t xml:space="preserve"> </w:t>
      </w:r>
      <w:r>
        <w:rPr>
          <w:sz w:val="24"/>
        </w:rPr>
        <w:t>чувства</w:t>
      </w:r>
      <w:r w:rsidR="00D87E98">
        <w:rPr>
          <w:sz w:val="24"/>
        </w:rPr>
        <w:t xml:space="preserve"> </w:t>
      </w:r>
      <w:r>
        <w:rPr>
          <w:sz w:val="24"/>
        </w:rPr>
        <w:t>патриотизма</w:t>
      </w:r>
      <w:r w:rsidR="00D87E98">
        <w:rPr>
          <w:sz w:val="24"/>
        </w:rPr>
        <w:t xml:space="preserve"> </w:t>
      </w:r>
      <w:r>
        <w:rPr>
          <w:sz w:val="24"/>
        </w:rPr>
        <w:t>к своей стране.</w:t>
      </w:r>
    </w:p>
    <w:p w:rsidR="00C25D35" w:rsidRDefault="006459F3">
      <w:pPr>
        <w:pStyle w:val="a8"/>
        <w:numPr>
          <w:ilvl w:val="0"/>
          <w:numId w:val="10"/>
        </w:numPr>
        <w:tabs>
          <w:tab w:val="left" w:pos="582"/>
        </w:tabs>
        <w:ind w:left="581" w:right="109"/>
        <w:jc w:val="both"/>
        <w:rPr>
          <w:sz w:val="24"/>
        </w:rPr>
      </w:pPr>
      <w:r>
        <w:rPr>
          <w:sz w:val="24"/>
        </w:rPr>
        <w:t>Рост числа детей, посещающих школьные музеи, использующих фонды музея для</w:t>
      </w:r>
      <w:r w:rsidR="00D87E98">
        <w:rPr>
          <w:sz w:val="24"/>
        </w:rPr>
        <w:t xml:space="preserve"> </w:t>
      </w:r>
      <w:r>
        <w:rPr>
          <w:sz w:val="24"/>
        </w:rPr>
        <w:t>подготовки</w:t>
      </w:r>
      <w:r w:rsidR="00D87E98">
        <w:rPr>
          <w:sz w:val="24"/>
        </w:rPr>
        <w:t xml:space="preserve"> </w:t>
      </w:r>
      <w:r>
        <w:rPr>
          <w:sz w:val="24"/>
        </w:rPr>
        <w:t>рефератов,</w:t>
      </w:r>
      <w:r w:rsidR="00D87E98">
        <w:rPr>
          <w:sz w:val="24"/>
        </w:rPr>
        <w:t xml:space="preserve"> </w:t>
      </w:r>
      <w:r>
        <w:rPr>
          <w:sz w:val="24"/>
        </w:rPr>
        <w:t>творческих</w:t>
      </w:r>
      <w:r w:rsidR="00D87E98">
        <w:rPr>
          <w:sz w:val="24"/>
        </w:rPr>
        <w:t xml:space="preserve"> </w:t>
      </w:r>
      <w:r>
        <w:rPr>
          <w:sz w:val="24"/>
        </w:rPr>
        <w:t>работ,</w:t>
      </w:r>
      <w:r w:rsidR="00D87E98">
        <w:rPr>
          <w:sz w:val="24"/>
        </w:rPr>
        <w:t xml:space="preserve"> </w:t>
      </w:r>
      <w:r>
        <w:rPr>
          <w:sz w:val="24"/>
        </w:rPr>
        <w:t>заданий</w:t>
      </w:r>
      <w:r w:rsidR="00D87E98">
        <w:rPr>
          <w:sz w:val="24"/>
        </w:rPr>
        <w:t xml:space="preserve"> </w:t>
      </w:r>
      <w:r>
        <w:rPr>
          <w:sz w:val="24"/>
        </w:rPr>
        <w:t>по</w:t>
      </w:r>
      <w:r w:rsidR="00D87E98">
        <w:rPr>
          <w:sz w:val="24"/>
        </w:rPr>
        <w:t xml:space="preserve"> </w:t>
      </w:r>
      <w:r>
        <w:rPr>
          <w:sz w:val="24"/>
        </w:rPr>
        <w:t>предметам</w:t>
      </w:r>
      <w:r w:rsidR="00D87E98">
        <w:rPr>
          <w:sz w:val="24"/>
        </w:rPr>
        <w:t xml:space="preserve"> </w:t>
      </w:r>
      <w:r>
        <w:rPr>
          <w:sz w:val="24"/>
        </w:rPr>
        <w:t>школьной</w:t>
      </w:r>
      <w:r w:rsidR="00D87E98">
        <w:rPr>
          <w:sz w:val="24"/>
        </w:rPr>
        <w:t xml:space="preserve"> </w:t>
      </w:r>
      <w:r>
        <w:rPr>
          <w:sz w:val="24"/>
        </w:rPr>
        <w:t>программы.</w:t>
      </w:r>
    </w:p>
    <w:p w:rsidR="00C25D35" w:rsidRDefault="006459F3">
      <w:pPr>
        <w:pStyle w:val="a8"/>
        <w:numPr>
          <w:ilvl w:val="0"/>
          <w:numId w:val="10"/>
        </w:numPr>
        <w:tabs>
          <w:tab w:val="left" w:pos="582"/>
        </w:tabs>
        <w:ind w:left="581" w:right="107"/>
        <w:jc w:val="both"/>
        <w:rPr>
          <w:sz w:val="24"/>
        </w:rPr>
      </w:pPr>
      <w:r>
        <w:rPr>
          <w:sz w:val="24"/>
        </w:rPr>
        <w:t>Рост количества учителей, использующих возможности музея для проведения уроков</w:t>
      </w:r>
      <w:r w:rsidR="00D87E98">
        <w:rPr>
          <w:sz w:val="24"/>
        </w:rPr>
        <w:t xml:space="preserve"> </w:t>
      </w:r>
      <w:r>
        <w:rPr>
          <w:sz w:val="24"/>
        </w:rPr>
        <w:t>по</w:t>
      </w:r>
      <w:r w:rsidR="00D87E98">
        <w:rPr>
          <w:sz w:val="24"/>
        </w:rPr>
        <w:t xml:space="preserve"> </w:t>
      </w:r>
      <w:r>
        <w:rPr>
          <w:sz w:val="24"/>
        </w:rPr>
        <w:t>программе</w:t>
      </w:r>
      <w:r w:rsidR="00D87E98">
        <w:rPr>
          <w:sz w:val="24"/>
        </w:rPr>
        <w:t xml:space="preserve"> </w:t>
      </w:r>
      <w:r>
        <w:rPr>
          <w:sz w:val="24"/>
        </w:rPr>
        <w:t>школьных</w:t>
      </w:r>
      <w:r w:rsidR="00D87E98">
        <w:rPr>
          <w:sz w:val="24"/>
        </w:rPr>
        <w:t xml:space="preserve"> </w:t>
      </w:r>
      <w:r>
        <w:rPr>
          <w:sz w:val="24"/>
        </w:rPr>
        <w:t>предметов,</w:t>
      </w:r>
      <w:r w:rsidR="00D87E98">
        <w:rPr>
          <w:sz w:val="24"/>
        </w:rPr>
        <w:t xml:space="preserve"> </w:t>
      </w:r>
      <w:r>
        <w:rPr>
          <w:sz w:val="24"/>
        </w:rPr>
        <w:t>классных</w:t>
      </w:r>
      <w:r w:rsidR="00D87E98">
        <w:rPr>
          <w:sz w:val="24"/>
        </w:rPr>
        <w:t xml:space="preserve"> </w:t>
      </w:r>
      <w:r>
        <w:rPr>
          <w:sz w:val="24"/>
        </w:rPr>
        <w:t>часов,</w:t>
      </w:r>
      <w:r w:rsidR="00D87E98">
        <w:rPr>
          <w:sz w:val="24"/>
        </w:rPr>
        <w:t xml:space="preserve"> </w:t>
      </w:r>
      <w:r>
        <w:rPr>
          <w:sz w:val="24"/>
        </w:rPr>
        <w:t>других</w:t>
      </w:r>
      <w:r w:rsidR="00D87E98">
        <w:rPr>
          <w:sz w:val="24"/>
        </w:rPr>
        <w:t xml:space="preserve"> </w:t>
      </w:r>
      <w:r>
        <w:rPr>
          <w:sz w:val="24"/>
        </w:rPr>
        <w:t>мероприятий</w:t>
      </w:r>
      <w:r w:rsidR="00D87E98">
        <w:rPr>
          <w:sz w:val="24"/>
        </w:rPr>
        <w:t xml:space="preserve"> </w:t>
      </w:r>
      <w:r>
        <w:rPr>
          <w:sz w:val="24"/>
        </w:rPr>
        <w:t>воспитательного</w:t>
      </w:r>
      <w:r w:rsidR="00D87E98">
        <w:rPr>
          <w:sz w:val="24"/>
        </w:rPr>
        <w:t xml:space="preserve"> </w:t>
      </w:r>
      <w:r>
        <w:rPr>
          <w:sz w:val="24"/>
        </w:rPr>
        <w:t>характера.</w:t>
      </w:r>
    </w:p>
    <w:p w:rsidR="00C25D35" w:rsidRDefault="006459F3">
      <w:pPr>
        <w:pStyle w:val="a8"/>
        <w:numPr>
          <w:ilvl w:val="0"/>
          <w:numId w:val="10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Рост</w:t>
      </w:r>
      <w:r w:rsidR="00D87E98">
        <w:rPr>
          <w:sz w:val="24"/>
        </w:rPr>
        <w:t xml:space="preserve"> </w:t>
      </w:r>
      <w:r>
        <w:rPr>
          <w:sz w:val="24"/>
        </w:rPr>
        <w:t>числа</w:t>
      </w:r>
      <w:r w:rsidR="00D87E98">
        <w:rPr>
          <w:sz w:val="24"/>
        </w:rPr>
        <w:t xml:space="preserve"> </w:t>
      </w:r>
      <w:r>
        <w:rPr>
          <w:sz w:val="24"/>
        </w:rPr>
        <w:t>руководителей</w:t>
      </w:r>
      <w:r w:rsidR="00D87E98">
        <w:rPr>
          <w:sz w:val="24"/>
        </w:rPr>
        <w:t xml:space="preserve"> </w:t>
      </w:r>
      <w:r>
        <w:rPr>
          <w:sz w:val="24"/>
        </w:rPr>
        <w:t>школьных</w:t>
      </w:r>
      <w:r w:rsidR="00D87E98">
        <w:rPr>
          <w:sz w:val="24"/>
        </w:rPr>
        <w:t xml:space="preserve"> </w:t>
      </w:r>
      <w:r>
        <w:rPr>
          <w:sz w:val="24"/>
        </w:rPr>
        <w:t>музеев,</w:t>
      </w:r>
      <w:r w:rsidR="00D87E98">
        <w:rPr>
          <w:sz w:val="24"/>
        </w:rPr>
        <w:t xml:space="preserve"> </w:t>
      </w:r>
      <w:r>
        <w:rPr>
          <w:sz w:val="24"/>
        </w:rPr>
        <w:t>использующих</w:t>
      </w:r>
      <w:r w:rsidR="00D87E98">
        <w:rPr>
          <w:sz w:val="24"/>
        </w:rPr>
        <w:t xml:space="preserve"> </w:t>
      </w:r>
      <w:r>
        <w:rPr>
          <w:sz w:val="24"/>
        </w:rPr>
        <w:t>ИКТ.</w:t>
      </w:r>
    </w:p>
    <w:p w:rsidR="00C25D35" w:rsidRDefault="006459F3">
      <w:pPr>
        <w:pStyle w:val="a8"/>
        <w:numPr>
          <w:ilvl w:val="0"/>
          <w:numId w:val="10"/>
        </w:numPr>
        <w:tabs>
          <w:tab w:val="left" w:pos="582"/>
        </w:tabs>
        <w:jc w:val="both"/>
        <w:rPr>
          <w:sz w:val="24"/>
        </w:rPr>
      </w:pPr>
      <w:r>
        <w:rPr>
          <w:sz w:val="24"/>
        </w:rPr>
        <w:t>Достижение</w:t>
      </w:r>
      <w:r w:rsidR="00D87E98">
        <w:rPr>
          <w:sz w:val="24"/>
        </w:rPr>
        <w:t xml:space="preserve"> </w:t>
      </w:r>
      <w:r>
        <w:rPr>
          <w:sz w:val="24"/>
        </w:rPr>
        <w:t>учащимися</w:t>
      </w:r>
      <w:r w:rsidR="00D87E98">
        <w:rPr>
          <w:sz w:val="24"/>
        </w:rPr>
        <w:t xml:space="preserve"> </w:t>
      </w:r>
      <w:r>
        <w:rPr>
          <w:sz w:val="24"/>
        </w:rPr>
        <w:t>своего</w:t>
      </w:r>
      <w:r w:rsidR="00D87E98">
        <w:rPr>
          <w:sz w:val="24"/>
        </w:rPr>
        <w:t xml:space="preserve"> </w:t>
      </w:r>
      <w:r>
        <w:rPr>
          <w:sz w:val="24"/>
        </w:rPr>
        <w:t>личностного</w:t>
      </w:r>
      <w:r w:rsidR="00D87E98">
        <w:rPr>
          <w:sz w:val="24"/>
        </w:rPr>
        <w:t xml:space="preserve"> </w:t>
      </w:r>
      <w:r>
        <w:rPr>
          <w:sz w:val="24"/>
        </w:rPr>
        <w:t>успеха</w:t>
      </w:r>
      <w:r w:rsidR="00D87E98">
        <w:rPr>
          <w:sz w:val="24"/>
        </w:rPr>
        <w:t xml:space="preserve"> </w:t>
      </w:r>
      <w:r>
        <w:rPr>
          <w:sz w:val="24"/>
        </w:rPr>
        <w:t>в</w:t>
      </w:r>
      <w:r w:rsidR="00D87E98">
        <w:rPr>
          <w:sz w:val="24"/>
        </w:rPr>
        <w:t xml:space="preserve"> </w:t>
      </w:r>
      <w:r>
        <w:rPr>
          <w:sz w:val="24"/>
        </w:rPr>
        <w:t>музейном</w:t>
      </w:r>
      <w:r w:rsidR="00D87E98">
        <w:rPr>
          <w:sz w:val="24"/>
        </w:rPr>
        <w:t xml:space="preserve"> </w:t>
      </w:r>
      <w:r>
        <w:rPr>
          <w:sz w:val="24"/>
        </w:rPr>
        <w:t>деле.</w:t>
      </w:r>
    </w:p>
    <w:p w:rsidR="00C25D35" w:rsidRDefault="00C25D35">
      <w:pPr>
        <w:pStyle w:val="a5"/>
        <w:spacing w:before="3"/>
        <w:ind w:left="0"/>
      </w:pPr>
    </w:p>
    <w:p w:rsidR="00C25D35" w:rsidRDefault="006459F3">
      <w:pPr>
        <w:pStyle w:val="3"/>
        <w:spacing w:line="240" w:lineRule="auto"/>
        <w:ind w:left="102"/>
        <w:rPr>
          <w:b w:val="0"/>
          <w:i w:val="0"/>
        </w:rPr>
      </w:pPr>
      <w:r>
        <w:t>Перспективы</w:t>
      </w:r>
      <w:r w:rsidR="00D87E98">
        <w:t xml:space="preserve"> </w:t>
      </w:r>
      <w:r>
        <w:t>развития</w:t>
      </w:r>
      <w:r w:rsidR="00D87E98">
        <w:t xml:space="preserve"> </w:t>
      </w:r>
      <w:r>
        <w:t>программы</w:t>
      </w:r>
      <w:r>
        <w:rPr>
          <w:b w:val="0"/>
          <w:i w:val="0"/>
        </w:rPr>
        <w:t>.</w:t>
      </w:r>
    </w:p>
    <w:p w:rsidR="00C25D35" w:rsidRDefault="00C25D35">
      <w:pPr>
        <w:pStyle w:val="a5"/>
        <w:spacing w:before="7"/>
        <w:ind w:left="0"/>
      </w:pPr>
    </w:p>
    <w:p w:rsidR="00C25D35" w:rsidRDefault="006459F3">
      <w:pPr>
        <w:pStyle w:val="a8"/>
        <w:numPr>
          <w:ilvl w:val="0"/>
          <w:numId w:val="11"/>
        </w:numPr>
        <w:tabs>
          <w:tab w:val="left" w:pos="582"/>
        </w:tabs>
        <w:spacing w:line="275" w:lineRule="exact"/>
        <w:jc w:val="both"/>
        <w:rPr>
          <w:sz w:val="24"/>
        </w:rPr>
      </w:pPr>
      <w:r>
        <w:rPr>
          <w:sz w:val="24"/>
        </w:rPr>
        <w:t>Пополнение</w:t>
      </w:r>
      <w:r w:rsidR="00D87E98">
        <w:rPr>
          <w:sz w:val="24"/>
        </w:rPr>
        <w:t xml:space="preserve"> </w:t>
      </w:r>
      <w:r>
        <w:rPr>
          <w:sz w:val="24"/>
        </w:rPr>
        <w:t>сайта</w:t>
      </w:r>
      <w:r w:rsidR="00D87E98">
        <w:rPr>
          <w:sz w:val="24"/>
        </w:rPr>
        <w:t xml:space="preserve"> </w:t>
      </w:r>
      <w:r>
        <w:rPr>
          <w:sz w:val="24"/>
        </w:rPr>
        <w:t>школьного</w:t>
      </w:r>
      <w:r w:rsidR="00D87E98">
        <w:rPr>
          <w:sz w:val="24"/>
        </w:rPr>
        <w:t xml:space="preserve"> </w:t>
      </w:r>
      <w:r>
        <w:rPr>
          <w:sz w:val="24"/>
        </w:rPr>
        <w:t>музея.</w:t>
      </w:r>
    </w:p>
    <w:p w:rsidR="00C25D35" w:rsidRDefault="006459F3">
      <w:pPr>
        <w:pStyle w:val="a8"/>
        <w:numPr>
          <w:ilvl w:val="0"/>
          <w:numId w:val="11"/>
        </w:numPr>
        <w:tabs>
          <w:tab w:val="left" w:pos="582"/>
        </w:tabs>
        <w:ind w:left="581" w:right="111"/>
        <w:jc w:val="both"/>
        <w:rPr>
          <w:sz w:val="24"/>
        </w:rPr>
      </w:pPr>
      <w:r>
        <w:rPr>
          <w:sz w:val="24"/>
        </w:rPr>
        <w:t>Благодаря Internet-ресурсам появляется</w:t>
      </w:r>
      <w:r w:rsidR="00D87E98">
        <w:rPr>
          <w:sz w:val="24"/>
        </w:rPr>
        <w:t xml:space="preserve"> </w:t>
      </w:r>
      <w:r>
        <w:rPr>
          <w:sz w:val="24"/>
        </w:rPr>
        <w:t>найти единомышленников, установить связи</w:t>
      </w:r>
      <w:r w:rsidR="00D87E98">
        <w:rPr>
          <w:sz w:val="24"/>
        </w:rPr>
        <w:t xml:space="preserve"> </w:t>
      </w:r>
      <w:r>
        <w:rPr>
          <w:sz w:val="24"/>
        </w:rPr>
        <w:t>с</w:t>
      </w:r>
      <w:r w:rsidR="00D87E98">
        <w:rPr>
          <w:sz w:val="24"/>
        </w:rPr>
        <w:t xml:space="preserve"> </w:t>
      </w:r>
      <w:r>
        <w:rPr>
          <w:sz w:val="24"/>
        </w:rPr>
        <w:t>другими музеями, оперативно</w:t>
      </w:r>
      <w:r w:rsidR="00D87E98">
        <w:rPr>
          <w:sz w:val="24"/>
        </w:rPr>
        <w:t xml:space="preserve"> </w:t>
      </w:r>
      <w:r>
        <w:rPr>
          <w:sz w:val="24"/>
        </w:rPr>
        <w:t>обмениваться</w:t>
      </w:r>
      <w:r w:rsidR="00D87E98">
        <w:rPr>
          <w:sz w:val="24"/>
        </w:rPr>
        <w:t xml:space="preserve"> </w:t>
      </w:r>
      <w:r>
        <w:rPr>
          <w:sz w:val="24"/>
        </w:rPr>
        <w:t>опытом.</w:t>
      </w:r>
    </w:p>
    <w:p w:rsidR="00C25D35" w:rsidRDefault="006459F3">
      <w:pPr>
        <w:pStyle w:val="a8"/>
        <w:numPr>
          <w:ilvl w:val="0"/>
          <w:numId w:val="11"/>
        </w:numPr>
        <w:tabs>
          <w:tab w:val="left" w:pos="582"/>
        </w:tabs>
        <w:ind w:left="581" w:right="114"/>
        <w:jc w:val="both"/>
        <w:rPr>
          <w:sz w:val="24"/>
        </w:rPr>
        <w:sectPr w:rsidR="00C25D35">
          <w:footerReference w:type="default" r:id="rId11"/>
          <w:pgSz w:w="11910" w:h="16840"/>
          <w:pgMar w:top="1140" w:right="570" w:bottom="1400" w:left="709" w:header="0" w:footer="1215" w:gutter="0"/>
          <w:cols w:space="720"/>
        </w:sectPr>
      </w:pPr>
      <w:r>
        <w:rPr>
          <w:sz w:val="24"/>
        </w:rPr>
        <w:t>Использованиеэлектронногоформатадаствозможностьделатьвыставкиитематические экскурсии более доступными и</w:t>
      </w:r>
      <w:r w:rsidR="00D87E98">
        <w:rPr>
          <w:sz w:val="24"/>
        </w:rPr>
        <w:t xml:space="preserve"> </w:t>
      </w:r>
      <w:r>
        <w:rPr>
          <w:sz w:val="24"/>
        </w:rPr>
        <w:t>мобильными, позволит заинтересовать</w:t>
      </w:r>
      <w:r w:rsidR="00D87E98">
        <w:rPr>
          <w:sz w:val="24"/>
        </w:rPr>
        <w:t xml:space="preserve"> </w:t>
      </w:r>
      <w:r>
        <w:rPr>
          <w:sz w:val="24"/>
        </w:rPr>
        <w:t>и</w:t>
      </w:r>
      <w:r w:rsidR="00D87E98">
        <w:rPr>
          <w:sz w:val="24"/>
        </w:rPr>
        <w:t xml:space="preserve"> </w:t>
      </w:r>
      <w:r>
        <w:rPr>
          <w:sz w:val="24"/>
        </w:rPr>
        <w:t>познакомить с</w:t>
      </w:r>
      <w:r w:rsidR="00D87E98">
        <w:rPr>
          <w:sz w:val="24"/>
        </w:rPr>
        <w:t xml:space="preserve"> </w:t>
      </w:r>
      <w:r>
        <w:rPr>
          <w:sz w:val="24"/>
        </w:rPr>
        <w:t>ними</w:t>
      </w:r>
      <w:r w:rsidR="00D87E98">
        <w:rPr>
          <w:sz w:val="24"/>
        </w:rPr>
        <w:t xml:space="preserve"> </w:t>
      </w:r>
      <w:r>
        <w:rPr>
          <w:sz w:val="24"/>
        </w:rPr>
        <w:t>широкий</w:t>
      </w:r>
      <w:r w:rsidR="00D87E98">
        <w:rPr>
          <w:sz w:val="24"/>
        </w:rPr>
        <w:t xml:space="preserve"> </w:t>
      </w:r>
      <w:r>
        <w:rPr>
          <w:sz w:val="24"/>
        </w:rPr>
        <w:t>круг</w:t>
      </w:r>
      <w:r w:rsidR="00D87E98">
        <w:rPr>
          <w:sz w:val="24"/>
        </w:rPr>
        <w:t xml:space="preserve"> </w:t>
      </w:r>
      <w:r>
        <w:rPr>
          <w:sz w:val="24"/>
        </w:rPr>
        <w:t>людей.</w:t>
      </w:r>
    </w:p>
    <w:p w:rsidR="00C25D35" w:rsidRDefault="006459F3">
      <w:pPr>
        <w:spacing w:before="71"/>
        <w:ind w:left="2961" w:right="2969"/>
        <w:rPr>
          <w:b/>
          <w:sz w:val="24"/>
        </w:rPr>
      </w:pPr>
      <w:r>
        <w:rPr>
          <w:b/>
          <w:sz w:val="24"/>
        </w:rPr>
        <w:lastRenderedPageBreak/>
        <w:t>Учебно-методический</w:t>
      </w:r>
      <w:r w:rsidR="00D87E98">
        <w:rPr>
          <w:b/>
          <w:sz w:val="24"/>
        </w:rPr>
        <w:t xml:space="preserve"> </w:t>
      </w:r>
      <w:r>
        <w:rPr>
          <w:b/>
          <w:sz w:val="24"/>
        </w:rPr>
        <w:t>комплект:</w:t>
      </w:r>
    </w:p>
    <w:p w:rsidR="00C25D35" w:rsidRDefault="00C25D35">
      <w:pPr>
        <w:pStyle w:val="a5"/>
        <w:spacing w:before="7"/>
        <w:ind w:left="0"/>
        <w:rPr>
          <w:b/>
          <w:sz w:val="23"/>
        </w:rPr>
      </w:pPr>
    </w:p>
    <w:p w:rsidR="00C25D35" w:rsidRDefault="006459F3">
      <w:pPr>
        <w:pStyle w:val="a5"/>
        <w:ind w:left="102"/>
      </w:pPr>
      <w:r>
        <w:t>Литература</w:t>
      </w:r>
    </w:p>
    <w:p w:rsidR="00C25D35" w:rsidRDefault="00C25D35">
      <w:pPr>
        <w:pStyle w:val="a5"/>
        <w:spacing w:before="2"/>
        <w:ind w:left="0"/>
      </w:pP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Емельянов</w:t>
      </w:r>
      <w:r w:rsidR="00D87E98">
        <w:rPr>
          <w:sz w:val="24"/>
        </w:rPr>
        <w:t xml:space="preserve"> </w:t>
      </w:r>
      <w:r>
        <w:rPr>
          <w:sz w:val="24"/>
        </w:rPr>
        <w:t>Б.В.</w:t>
      </w:r>
      <w:r w:rsidR="00D87E98">
        <w:rPr>
          <w:sz w:val="24"/>
        </w:rPr>
        <w:t xml:space="preserve"> </w:t>
      </w:r>
      <w:proofErr w:type="spellStart"/>
      <w:r>
        <w:rPr>
          <w:sz w:val="24"/>
        </w:rPr>
        <w:t>Экскурсоведение</w:t>
      </w:r>
      <w:proofErr w:type="spellEnd"/>
      <w:proofErr w:type="gramStart"/>
      <w:r w:rsidR="00D87E98">
        <w:rPr>
          <w:sz w:val="24"/>
        </w:rPr>
        <w:t xml:space="preserve"> </w:t>
      </w:r>
      <w:r>
        <w:rPr>
          <w:sz w:val="24"/>
        </w:rPr>
        <w:t>/.</w:t>
      </w:r>
      <w:proofErr w:type="gramEnd"/>
      <w:r>
        <w:rPr>
          <w:sz w:val="24"/>
        </w:rPr>
        <w:t>Емельянов</w:t>
      </w:r>
      <w:r w:rsidR="00D87E98">
        <w:rPr>
          <w:sz w:val="24"/>
        </w:rPr>
        <w:t xml:space="preserve"> </w:t>
      </w:r>
      <w:r>
        <w:rPr>
          <w:sz w:val="24"/>
        </w:rPr>
        <w:t>Б.В. -М.,2000.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4" w:line="237" w:lineRule="auto"/>
        <w:ind w:left="821" w:right="109"/>
        <w:rPr>
          <w:sz w:val="24"/>
        </w:rPr>
      </w:pPr>
      <w:r>
        <w:rPr>
          <w:sz w:val="24"/>
        </w:rPr>
        <w:t>Музееведение</w:t>
      </w:r>
      <w:proofErr w:type="gramStart"/>
      <w:r>
        <w:rPr>
          <w:sz w:val="24"/>
        </w:rPr>
        <w:t>/П</w:t>
      </w:r>
      <w:proofErr w:type="gramEnd"/>
      <w:r>
        <w:rPr>
          <w:sz w:val="24"/>
        </w:rPr>
        <w:t>од</w:t>
      </w:r>
      <w:r w:rsidR="00D87E98">
        <w:rPr>
          <w:sz w:val="24"/>
        </w:rPr>
        <w:t xml:space="preserve"> </w:t>
      </w:r>
      <w:r>
        <w:rPr>
          <w:sz w:val="24"/>
        </w:rPr>
        <w:t>ред.</w:t>
      </w:r>
      <w:r w:rsidR="00D87E98">
        <w:rPr>
          <w:sz w:val="24"/>
        </w:rPr>
        <w:t xml:space="preserve"> </w:t>
      </w:r>
      <w:r>
        <w:rPr>
          <w:sz w:val="24"/>
        </w:rPr>
        <w:t>проф.</w:t>
      </w:r>
      <w:r w:rsidR="00D87E98">
        <w:rPr>
          <w:sz w:val="24"/>
        </w:rPr>
        <w:t xml:space="preserve"> </w:t>
      </w:r>
      <w:r>
        <w:rPr>
          <w:sz w:val="24"/>
        </w:rPr>
        <w:t>К.Г.</w:t>
      </w:r>
      <w:r w:rsidR="00D87E98">
        <w:rPr>
          <w:sz w:val="24"/>
        </w:rPr>
        <w:t xml:space="preserve"> </w:t>
      </w:r>
      <w:r>
        <w:rPr>
          <w:sz w:val="24"/>
        </w:rPr>
        <w:t>Левыкина</w:t>
      </w:r>
      <w:r w:rsidR="00D87E98">
        <w:rPr>
          <w:sz w:val="24"/>
        </w:rPr>
        <w:t xml:space="preserve"> </w:t>
      </w:r>
      <w:r>
        <w:rPr>
          <w:sz w:val="24"/>
        </w:rPr>
        <w:t>и</w:t>
      </w:r>
      <w:r w:rsidR="00D87E98">
        <w:rPr>
          <w:sz w:val="24"/>
        </w:rPr>
        <w:t xml:space="preserve"> </w:t>
      </w:r>
      <w:r>
        <w:rPr>
          <w:sz w:val="24"/>
        </w:rPr>
        <w:t>проф.В.Хербста.М.:Высшаяшкола,1998г.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Музей</w:t>
      </w:r>
      <w:r w:rsidR="00D87E98">
        <w:rPr>
          <w:sz w:val="24"/>
        </w:rPr>
        <w:t xml:space="preserve"> </w:t>
      </w:r>
      <w:r>
        <w:rPr>
          <w:sz w:val="24"/>
        </w:rPr>
        <w:t>и</w:t>
      </w:r>
      <w:r w:rsidR="00D87E98">
        <w:rPr>
          <w:sz w:val="24"/>
        </w:rPr>
        <w:t xml:space="preserve"> </w:t>
      </w:r>
      <w:r>
        <w:rPr>
          <w:sz w:val="24"/>
        </w:rPr>
        <w:t>школа:</w:t>
      </w:r>
      <w:r w:rsidR="00D87E98">
        <w:rPr>
          <w:sz w:val="24"/>
        </w:rPr>
        <w:t xml:space="preserve"> </w:t>
      </w:r>
      <w:r>
        <w:rPr>
          <w:sz w:val="24"/>
        </w:rPr>
        <w:t>пособие</w:t>
      </w:r>
      <w:r w:rsidR="00D87E98">
        <w:rPr>
          <w:sz w:val="24"/>
        </w:rPr>
        <w:t xml:space="preserve"> </w:t>
      </w:r>
      <w:r>
        <w:rPr>
          <w:sz w:val="24"/>
        </w:rPr>
        <w:t>для учителя/под</w:t>
      </w:r>
      <w:r w:rsidR="00D87E98">
        <w:rPr>
          <w:sz w:val="24"/>
        </w:rPr>
        <w:t xml:space="preserve"> </w:t>
      </w:r>
      <w:r>
        <w:rPr>
          <w:sz w:val="24"/>
        </w:rPr>
        <w:t>ред.</w:t>
      </w:r>
      <w:r w:rsidR="00D87E98">
        <w:rPr>
          <w:sz w:val="24"/>
        </w:rPr>
        <w:t xml:space="preserve"> </w:t>
      </w:r>
      <w:r>
        <w:rPr>
          <w:sz w:val="24"/>
        </w:rPr>
        <w:t>Кудриной</w:t>
      </w:r>
      <w:r w:rsidR="00D87E98">
        <w:rPr>
          <w:sz w:val="24"/>
        </w:rPr>
        <w:t xml:space="preserve"> </w:t>
      </w:r>
      <w:r>
        <w:rPr>
          <w:sz w:val="24"/>
        </w:rPr>
        <w:t>Т.А..-М.,1985.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line="292" w:lineRule="exact"/>
        <w:ind w:hanging="361"/>
        <w:rPr>
          <w:sz w:val="24"/>
        </w:rPr>
      </w:pPr>
      <w:r>
        <w:rPr>
          <w:sz w:val="24"/>
        </w:rPr>
        <w:t>Национальная</w:t>
      </w:r>
      <w:r w:rsidR="00D87E98">
        <w:rPr>
          <w:sz w:val="24"/>
        </w:rPr>
        <w:t xml:space="preserve"> </w:t>
      </w:r>
      <w:r>
        <w:rPr>
          <w:sz w:val="24"/>
        </w:rPr>
        <w:t>образовательная</w:t>
      </w:r>
      <w:r w:rsidR="00D87E98">
        <w:rPr>
          <w:sz w:val="24"/>
        </w:rPr>
        <w:t xml:space="preserve"> </w:t>
      </w:r>
      <w:r>
        <w:rPr>
          <w:sz w:val="24"/>
        </w:rPr>
        <w:t>инициатива</w:t>
      </w:r>
      <w:r w:rsidR="00D87E98">
        <w:rPr>
          <w:sz w:val="24"/>
        </w:rPr>
        <w:t xml:space="preserve"> </w:t>
      </w:r>
      <w:r>
        <w:rPr>
          <w:sz w:val="24"/>
        </w:rPr>
        <w:t>«Наша</w:t>
      </w:r>
      <w:r w:rsidR="00D87E98">
        <w:rPr>
          <w:sz w:val="24"/>
        </w:rPr>
        <w:t xml:space="preserve"> </w:t>
      </w:r>
      <w:r>
        <w:rPr>
          <w:sz w:val="24"/>
        </w:rPr>
        <w:t>новая</w:t>
      </w:r>
      <w:r w:rsidR="00D87E98">
        <w:rPr>
          <w:sz w:val="24"/>
        </w:rPr>
        <w:t xml:space="preserve"> </w:t>
      </w:r>
      <w:r>
        <w:rPr>
          <w:sz w:val="24"/>
        </w:rPr>
        <w:t>школа»-http:</w:t>
      </w:r>
    </w:p>
    <w:p w:rsidR="00C25D35" w:rsidRDefault="006459F3">
      <w:pPr>
        <w:pStyle w:val="a5"/>
        <w:spacing w:line="274" w:lineRule="exact"/>
        <w:ind w:left="821"/>
        <w:rPr>
          <w:lang w:val="en-US"/>
        </w:rPr>
      </w:pPr>
      <w:r>
        <w:rPr>
          <w:lang w:val="en-US"/>
        </w:rPr>
        <w:t>//mon.gov.ru/</w:t>
      </w:r>
      <w:proofErr w:type="spellStart"/>
      <w:r>
        <w:rPr>
          <w:lang w:val="en-US"/>
        </w:rPr>
        <w:t>dok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akt</w:t>
      </w:r>
      <w:proofErr w:type="spellEnd"/>
      <w:r>
        <w:rPr>
          <w:lang w:val="en-US"/>
        </w:rPr>
        <w:t>/6591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4" w:line="237" w:lineRule="auto"/>
        <w:ind w:left="821" w:right="1228"/>
        <w:rPr>
          <w:sz w:val="24"/>
        </w:rPr>
      </w:pPr>
      <w:r>
        <w:rPr>
          <w:sz w:val="24"/>
        </w:rPr>
        <w:t>Примерные программы внеурочной деятельности. Начальное и основное</w:t>
      </w:r>
      <w:r w:rsidR="00D87E98">
        <w:rPr>
          <w:sz w:val="24"/>
        </w:rPr>
        <w:t xml:space="preserve"> </w:t>
      </w:r>
      <w:r>
        <w:rPr>
          <w:sz w:val="24"/>
        </w:rPr>
        <w:t>образование/(Горский В.А, Тимофеев А.А.); под ред. Горского В.А.</w:t>
      </w:r>
      <w:r w:rsidR="00D87E98">
        <w:rPr>
          <w:sz w:val="24"/>
        </w:rPr>
        <w:t xml:space="preserve"> </w:t>
      </w:r>
      <w:r>
        <w:rPr>
          <w:sz w:val="24"/>
        </w:rPr>
        <w:t>-М.:</w:t>
      </w:r>
      <w:r w:rsidR="00D87E98">
        <w:rPr>
          <w:sz w:val="24"/>
        </w:rPr>
        <w:t xml:space="preserve"> </w:t>
      </w:r>
      <w:r>
        <w:rPr>
          <w:sz w:val="24"/>
        </w:rPr>
        <w:t>Просвещение, 2010г.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6" w:line="293" w:lineRule="exact"/>
        <w:ind w:hanging="361"/>
        <w:rPr>
          <w:sz w:val="24"/>
        </w:rPr>
      </w:pPr>
      <w:r>
        <w:rPr>
          <w:sz w:val="24"/>
        </w:rPr>
        <w:t>Приоритетныйнациональныйпроек</w:t>
      </w:r>
      <w:proofErr w:type="gramStart"/>
      <w:r>
        <w:rPr>
          <w:sz w:val="24"/>
        </w:rPr>
        <w:t>т«</w:t>
      </w:r>
      <w:proofErr w:type="gramEnd"/>
      <w:r>
        <w:rPr>
          <w:sz w:val="24"/>
        </w:rPr>
        <w:t>Образование»-http://mon.gov.ru/pro/pnpo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line="292" w:lineRule="exact"/>
        <w:ind w:hanging="361"/>
      </w:pPr>
      <w:r>
        <w:t>«Преподаваниеосновмузейногоделавшколе»МалиновскаяМ.В.,СтрелковаГ</w:t>
      </w:r>
      <w:proofErr w:type="gramStart"/>
      <w:r>
        <w:t>.Г</w:t>
      </w:r>
      <w:proofErr w:type="gramEnd"/>
    </w:p>
    <w:p w:rsidR="00C25D35" w:rsidRDefault="006459F3">
      <w:pPr>
        <w:spacing w:line="251" w:lineRule="exact"/>
        <w:ind w:left="821"/>
      </w:pPr>
      <w:r>
        <w:t>/дополнительное</w:t>
      </w:r>
      <w:r w:rsidR="00D87E98">
        <w:t xml:space="preserve"> </w:t>
      </w:r>
      <w:r>
        <w:t>образование,</w:t>
      </w:r>
      <w:r w:rsidR="00D87E98">
        <w:t xml:space="preserve"> </w:t>
      </w:r>
      <w:r>
        <w:t>УЦ</w:t>
      </w:r>
      <w:r w:rsidR="00D87E98">
        <w:t xml:space="preserve"> </w:t>
      </w:r>
      <w:r>
        <w:t>«</w:t>
      </w:r>
      <w:proofErr w:type="spellStart"/>
      <w:r>
        <w:t>Преспектива</w:t>
      </w:r>
      <w:proofErr w:type="spellEnd"/>
      <w:r>
        <w:t>»,</w:t>
      </w:r>
      <w:r w:rsidR="00D87E98">
        <w:t xml:space="preserve"> </w:t>
      </w:r>
      <w:r>
        <w:t>М.,2011г./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2" w:line="237" w:lineRule="auto"/>
        <w:ind w:left="821" w:right="112"/>
        <w:rPr>
          <w:sz w:val="24"/>
        </w:rPr>
      </w:pPr>
      <w:r>
        <w:rPr>
          <w:sz w:val="24"/>
        </w:rPr>
        <w:t>Работа</w:t>
      </w:r>
      <w:r w:rsidR="00D87E98">
        <w:rPr>
          <w:sz w:val="24"/>
        </w:rPr>
        <w:t xml:space="preserve"> </w:t>
      </w:r>
      <w:r>
        <w:rPr>
          <w:sz w:val="24"/>
        </w:rPr>
        <w:t>со</w:t>
      </w:r>
      <w:r w:rsidR="00D87E98">
        <w:rPr>
          <w:sz w:val="24"/>
        </w:rPr>
        <w:t xml:space="preserve"> </w:t>
      </w:r>
      <w:r>
        <w:rPr>
          <w:sz w:val="24"/>
        </w:rPr>
        <w:t>школьниками</w:t>
      </w:r>
      <w:r w:rsidR="00D87E98">
        <w:rPr>
          <w:sz w:val="24"/>
        </w:rPr>
        <w:t xml:space="preserve"> </w:t>
      </w:r>
      <w:r>
        <w:rPr>
          <w:sz w:val="24"/>
        </w:rPr>
        <w:t>в</w:t>
      </w:r>
      <w:r w:rsidR="00D87E98">
        <w:rPr>
          <w:sz w:val="24"/>
        </w:rPr>
        <w:t xml:space="preserve"> </w:t>
      </w:r>
      <w:r>
        <w:rPr>
          <w:sz w:val="24"/>
        </w:rPr>
        <w:t>краеведческом</w:t>
      </w:r>
      <w:r w:rsidR="00D87E98">
        <w:rPr>
          <w:sz w:val="24"/>
        </w:rPr>
        <w:t xml:space="preserve"> </w:t>
      </w:r>
      <w:r>
        <w:rPr>
          <w:sz w:val="24"/>
        </w:rPr>
        <w:t>музее:</w:t>
      </w:r>
      <w:r w:rsidR="00D87E98">
        <w:rPr>
          <w:sz w:val="24"/>
        </w:rPr>
        <w:t xml:space="preserve"> </w:t>
      </w:r>
      <w:r>
        <w:rPr>
          <w:sz w:val="24"/>
        </w:rPr>
        <w:t>Сценарии</w:t>
      </w:r>
      <w:r w:rsidR="00D87E98">
        <w:rPr>
          <w:sz w:val="24"/>
        </w:rPr>
        <w:t xml:space="preserve"> </w:t>
      </w:r>
      <w:r>
        <w:rPr>
          <w:sz w:val="24"/>
        </w:rPr>
        <w:t>занятий/Подред.Н.М.Ланковой.М.:Гуман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зд.центр,2001.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2"/>
        <w:ind w:left="821" w:right="106"/>
        <w:rPr>
          <w:sz w:val="24"/>
        </w:rPr>
      </w:pPr>
      <w:r>
        <w:rPr>
          <w:sz w:val="24"/>
        </w:rPr>
        <w:t>СейненскийА.Е.Музейвоспитываетюных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>работешкольныхобщественно-политическихмузеев:Книгадляучителя.М.:Просвещение,1988.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3" w:line="237" w:lineRule="auto"/>
        <w:ind w:left="821" w:right="1050"/>
        <w:rPr>
          <w:sz w:val="24"/>
        </w:rPr>
      </w:pPr>
      <w:r>
        <w:rPr>
          <w:sz w:val="24"/>
        </w:rPr>
        <w:t>Столяров Б.А.Основы экскурсионного дела/Столяров Б.А., Соколова Н.Д.-СПб.,2002.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Федеральнаяцелеваяпрограммаразвитияобразованияна2011-2015годы-http:</w:t>
      </w:r>
    </w:p>
    <w:p w:rsidR="00C25D35" w:rsidRDefault="006459F3">
      <w:pPr>
        <w:pStyle w:val="a5"/>
        <w:spacing w:line="274" w:lineRule="exact"/>
        <w:ind w:left="821"/>
        <w:rPr>
          <w:lang w:val="en-US"/>
        </w:rPr>
      </w:pPr>
      <w:r>
        <w:rPr>
          <w:lang w:val="en-US"/>
        </w:rPr>
        <w:t>//mon.gov.ru/press/news/8286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5" w:line="237" w:lineRule="auto"/>
        <w:ind w:left="821" w:right="114"/>
        <w:rPr>
          <w:sz w:val="24"/>
        </w:rPr>
      </w:pPr>
      <w:r>
        <w:rPr>
          <w:sz w:val="24"/>
        </w:rPr>
        <w:t>Школьные музеи: Из опыта работы. / Под ред.В.Н. Столетова, М.П. Калинина. М.:Просвещение,1977.</w:t>
      </w:r>
    </w:p>
    <w:p w:rsidR="00C25D35" w:rsidRDefault="006459F3">
      <w:pPr>
        <w:pStyle w:val="a8"/>
        <w:numPr>
          <w:ilvl w:val="1"/>
          <w:numId w:val="11"/>
        </w:numPr>
        <w:tabs>
          <w:tab w:val="left" w:pos="821"/>
          <w:tab w:val="left" w:pos="822"/>
        </w:tabs>
        <w:spacing w:before="2"/>
        <w:ind w:hanging="361"/>
        <w:rPr>
          <w:sz w:val="24"/>
        </w:rPr>
      </w:pPr>
      <w:r>
        <w:rPr>
          <w:sz w:val="24"/>
        </w:rPr>
        <w:t>Интернет-ресурсы.</w:t>
      </w:r>
    </w:p>
    <w:p w:rsidR="00C25D35" w:rsidRDefault="00C25D35"/>
    <w:sectPr w:rsidR="00C25D35" w:rsidSect="00B6582B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366" w:rsidRDefault="00D72366">
      <w:r>
        <w:separator/>
      </w:r>
    </w:p>
  </w:endnote>
  <w:endnote w:type="continuationSeparator" w:id="1">
    <w:p w:rsidR="00D72366" w:rsidRDefault="00D72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default"/>
    <w:sig w:usb0="00000000" w:usb1="00000000" w:usb2="00000000" w:usb3="00000000" w:csb0="00000000" w:csb1="00000000"/>
  </w:font>
  <w:font w:name="Open Sans">
    <w:altName w:val="Times New Roman"/>
    <w:charset w:val="00"/>
    <w:family w:val="swiss"/>
    <w:pitch w:val="default"/>
    <w:sig w:usb0="00000000" w:usb1="00000000" w:usb2="00000028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366" w:rsidRDefault="00D72366">
    <w:pPr>
      <w:pStyle w:val="a5"/>
      <w:spacing w:line="14" w:lineRule="auto"/>
      <w:ind w:left="0"/>
      <w:rPr>
        <w:sz w:val="20"/>
      </w:rPr>
    </w:pPr>
    <w:r w:rsidRPr="00B6582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6387" type="#_x0000_t202" style="position:absolute;margin-left:536.5pt;margin-top:766.15pt;width:19.45pt;height:18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" filled="f" stroked="f">
          <v:textbox inset="0,0,0,0">
            <w:txbxContent>
              <w:p w:rsidR="00D72366" w:rsidRDefault="00D72366">
                <w:pPr>
                  <w:pStyle w:val="a5"/>
                  <w:spacing w:before="51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A239D2">
                  <w:rPr>
                    <w:rFonts w:ascii="Arial MT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366" w:rsidRDefault="00D72366">
    <w:pPr>
      <w:pStyle w:val="a5"/>
      <w:spacing w:line="14" w:lineRule="auto"/>
      <w:ind w:left="0"/>
      <w:rPr>
        <w:sz w:val="20"/>
      </w:rPr>
    </w:pPr>
    <w:r w:rsidRPr="00B6582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6386" type="#_x0000_t202" style="position:absolute;margin-left:768.95pt;margin-top:519.55pt;width:19.45pt;height:18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" filled="f" stroked="f">
          <v:textbox inset="0,0,0,0">
            <w:txbxContent>
              <w:p w:rsidR="00D72366" w:rsidRDefault="00D72366">
                <w:pPr>
                  <w:pStyle w:val="a5"/>
                  <w:spacing w:before="51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A239D2">
                  <w:rPr>
                    <w:rFonts w:ascii="Arial MT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366" w:rsidRDefault="00D72366">
    <w:pPr>
      <w:pStyle w:val="a5"/>
      <w:spacing w:line="14" w:lineRule="auto"/>
      <w:ind w:left="0"/>
      <w:rPr>
        <w:sz w:val="20"/>
      </w:rPr>
    </w:pPr>
    <w:r w:rsidRPr="00B6582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16385" type="#_x0000_t202" style="position:absolute;margin-left:536.5pt;margin-top:766.15pt;width:19.45pt;height:18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" filled="f" stroked="f">
          <v:textbox inset="0,0,0,0">
            <w:txbxContent>
              <w:p w:rsidR="00D72366" w:rsidRDefault="00D72366">
                <w:pPr>
                  <w:pStyle w:val="a5"/>
                  <w:spacing w:before="51"/>
                  <w:ind w:left="60"/>
                  <w:rPr>
                    <w:rFonts w:ascii="Arial MT"/>
                  </w:rPr>
                </w:pPr>
                <w:r>
                  <w:fldChar w:fldCharType="begin"/>
                </w:r>
                <w:r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A239D2">
                  <w:rPr>
                    <w:rFonts w:ascii="Arial MT"/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366" w:rsidRDefault="00D72366">
      <w:r>
        <w:separator/>
      </w:r>
    </w:p>
  </w:footnote>
  <w:footnote w:type="continuationSeparator" w:id="1">
    <w:p w:rsidR="00D72366" w:rsidRDefault="00D723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5E7"/>
    <w:multiLevelType w:val="multilevel"/>
    <w:tmpl w:val="0C5C45E7"/>
    <w:lvl w:ilvl="0">
      <w:numFmt w:val="bullet"/>
      <w:lvlText w:val=""/>
      <w:lvlJc w:val="left"/>
      <w:pPr>
        <w:ind w:left="855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8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4" w:hanging="140"/>
      </w:pPr>
      <w:rPr>
        <w:rFonts w:hint="default"/>
        <w:lang w:val="ru-RU" w:eastAsia="en-US" w:bidi="ar-SA"/>
      </w:rPr>
    </w:lvl>
  </w:abstractNum>
  <w:abstractNum w:abstractNumId="1">
    <w:nsid w:val="10EF47CF"/>
    <w:multiLevelType w:val="multilevel"/>
    <w:tmpl w:val="10EF47CF"/>
    <w:lvl w:ilvl="0">
      <w:start w:val="1"/>
      <w:numFmt w:val="bullet"/>
      <w:lvlText w:val="●"/>
      <w:lvlJc w:val="left"/>
      <w:pPr>
        <w:tabs>
          <w:tab w:val="left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●"/>
      <w:lvlJc w:val="left"/>
      <w:pPr>
        <w:tabs>
          <w:tab w:val="left" w:pos="144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●"/>
      <w:lvlJc w:val="left"/>
      <w:pPr>
        <w:tabs>
          <w:tab w:val="left" w:pos="2160"/>
        </w:tabs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●"/>
      <w:lvlJc w:val="left"/>
      <w:pPr>
        <w:tabs>
          <w:tab w:val="left" w:pos="2880"/>
        </w:tabs>
        <w:ind w:left="2880" w:hanging="360"/>
      </w:pPr>
      <w:rPr>
        <w:rFonts w:ascii="Calibri" w:hAnsi="Calibri" w:hint="default"/>
      </w:rPr>
    </w:lvl>
    <w:lvl w:ilvl="4">
      <w:start w:val="1"/>
      <w:numFmt w:val="bullet"/>
      <w:lvlText w:val="●"/>
      <w:lvlJc w:val="left"/>
      <w:pPr>
        <w:tabs>
          <w:tab w:val="left" w:pos="3600"/>
        </w:tabs>
        <w:ind w:left="3600" w:hanging="360"/>
      </w:pPr>
      <w:rPr>
        <w:rFonts w:ascii="Calibri" w:hAnsi="Calibri" w:hint="default"/>
      </w:rPr>
    </w:lvl>
    <w:lvl w:ilvl="5">
      <w:start w:val="1"/>
      <w:numFmt w:val="bullet"/>
      <w:lvlText w:val="●"/>
      <w:lvlJc w:val="left"/>
      <w:pPr>
        <w:tabs>
          <w:tab w:val="left" w:pos="4320"/>
        </w:tabs>
        <w:ind w:left="4320" w:hanging="360"/>
      </w:pPr>
      <w:rPr>
        <w:rFonts w:ascii="Calibri" w:hAnsi="Calibri" w:hint="default"/>
      </w:rPr>
    </w:lvl>
    <w:lvl w:ilvl="6">
      <w:start w:val="1"/>
      <w:numFmt w:val="bullet"/>
      <w:lvlText w:val="●"/>
      <w:lvlJc w:val="left"/>
      <w:pPr>
        <w:tabs>
          <w:tab w:val="left" w:pos="5040"/>
        </w:tabs>
        <w:ind w:left="5040" w:hanging="360"/>
      </w:pPr>
      <w:rPr>
        <w:rFonts w:ascii="Calibri" w:hAnsi="Calibri" w:hint="default"/>
      </w:rPr>
    </w:lvl>
    <w:lvl w:ilvl="7">
      <w:start w:val="1"/>
      <w:numFmt w:val="bullet"/>
      <w:lvlText w:val="●"/>
      <w:lvlJc w:val="left"/>
      <w:pPr>
        <w:tabs>
          <w:tab w:val="left" w:pos="5760"/>
        </w:tabs>
        <w:ind w:left="5760" w:hanging="360"/>
      </w:pPr>
      <w:rPr>
        <w:rFonts w:ascii="Calibri" w:hAnsi="Calibri" w:hint="default"/>
      </w:rPr>
    </w:lvl>
    <w:lvl w:ilvl="8">
      <w:start w:val="1"/>
      <w:numFmt w:val="bullet"/>
      <w:lvlText w:val="●"/>
      <w:lvlJc w:val="left"/>
      <w:pPr>
        <w:tabs>
          <w:tab w:val="left" w:pos="6480"/>
        </w:tabs>
        <w:ind w:left="6480" w:hanging="360"/>
      </w:pPr>
      <w:rPr>
        <w:rFonts w:ascii="Calibri" w:hAnsi="Calibri" w:hint="default"/>
      </w:rPr>
    </w:lvl>
  </w:abstractNum>
  <w:abstractNum w:abstractNumId="2">
    <w:nsid w:val="1D783FC0"/>
    <w:multiLevelType w:val="multilevel"/>
    <w:tmpl w:val="1D783F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34BF7"/>
    <w:multiLevelType w:val="multilevel"/>
    <w:tmpl w:val="2EF34BF7"/>
    <w:lvl w:ilvl="0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4">
    <w:nsid w:val="41BB648F"/>
    <w:multiLevelType w:val="multilevel"/>
    <w:tmpl w:val="41BB64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A07A02"/>
    <w:multiLevelType w:val="multilevel"/>
    <w:tmpl w:val="47A07A02"/>
    <w:lvl w:ilvl="0">
      <w:numFmt w:val="bullet"/>
      <w:lvlText w:val="-"/>
      <w:lvlJc w:val="left"/>
      <w:pPr>
        <w:ind w:left="82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1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140"/>
      </w:pPr>
      <w:rPr>
        <w:rFonts w:hint="default"/>
        <w:lang w:val="ru-RU" w:eastAsia="en-US" w:bidi="ar-SA"/>
      </w:rPr>
    </w:lvl>
  </w:abstractNum>
  <w:abstractNum w:abstractNumId="6">
    <w:nsid w:val="57FA4E58"/>
    <w:multiLevelType w:val="multilevel"/>
    <w:tmpl w:val="57FA4E58"/>
    <w:lvl w:ilvl="0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</w:abstractNum>
  <w:abstractNum w:abstractNumId="7">
    <w:nsid w:val="5BD84194"/>
    <w:multiLevelType w:val="multilevel"/>
    <w:tmpl w:val="5BD84194"/>
    <w:lvl w:ilvl="0">
      <w:numFmt w:val="bullet"/>
      <w:lvlText w:val="-"/>
      <w:lvlJc w:val="left"/>
      <w:pPr>
        <w:ind w:left="10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8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140"/>
      </w:pPr>
      <w:rPr>
        <w:rFonts w:hint="default"/>
        <w:lang w:val="ru-RU" w:eastAsia="en-US" w:bidi="ar-SA"/>
      </w:rPr>
    </w:lvl>
  </w:abstractNum>
  <w:abstractNum w:abstractNumId="8">
    <w:nsid w:val="5E2B6D64"/>
    <w:multiLevelType w:val="multilevel"/>
    <w:tmpl w:val="5E2B6D64"/>
    <w:lvl w:ilvl="0">
      <w:start w:val="1"/>
      <w:numFmt w:val="decimal"/>
      <w:lvlText w:val="%1."/>
      <w:lvlJc w:val="left"/>
      <w:pPr>
        <w:ind w:left="577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78" w:hanging="3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7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356"/>
      </w:pPr>
      <w:rPr>
        <w:rFonts w:hint="default"/>
        <w:lang w:val="ru-RU" w:eastAsia="en-US" w:bidi="ar-SA"/>
      </w:rPr>
    </w:lvl>
  </w:abstractNum>
  <w:abstractNum w:abstractNumId="9">
    <w:nsid w:val="67922346"/>
    <w:multiLevelType w:val="multilevel"/>
    <w:tmpl w:val="67922346"/>
    <w:lvl w:ilvl="0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0">
    <w:nsid w:val="6A284357"/>
    <w:multiLevelType w:val="multilevel"/>
    <w:tmpl w:val="6A284357"/>
    <w:lvl w:ilvl="0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7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6391" fillcolor="white">
      <v:fill color="white"/>
    </o:shapedefaults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/>
  <w:rsids>
    <w:rsidRoot w:val="00A47E0E"/>
    <w:rsid w:val="00044BB1"/>
    <w:rsid w:val="0006006C"/>
    <w:rsid w:val="000B102A"/>
    <w:rsid w:val="003D551D"/>
    <w:rsid w:val="003F5EC2"/>
    <w:rsid w:val="004730DD"/>
    <w:rsid w:val="0050050E"/>
    <w:rsid w:val="0053563A"/>
    <w:rsid w:val="006459F3"/>
    <w:rsid w:val="006613A2"/>
    <w:rsid w:val="00793F7C"/>
    <w:rsid w:val="00814AB1"/>
    <w:rsid w:val="00871C41"/>
    <w:rsid w:val="00874041"/>
    <w:rsid w:val="008C29F9"/>
    <w:rsid w:val="00962A60"/>
    <w:rsid w:val="00982F48"/>
    <w:rsid w:val="00A239D2"/>
    <w:rsid w:val="00A47E0E"/>
    <w:rsid w:val="00AB5215"/>
    <w:rsid w:val="00AF18F5"/>
    <w:rsid w:val="00B6582B"/>
    <w:rsid w:val="00C25D35"/>
    <w:rsid w:val="00C706D9"/>
    <w:rsid w:val="00CB20E1"/>
    <w:rsid w:val="00D46818"/>
    <w:rsid w:val="00D72366"/>
    <w:rsid w:val="00D87E98"/>
    <w:rsid w:val="00EB45AD"/>
    <w:rsid w:val="00F330F3"/>
    <w:rsid w:val="00FC1E02"/>
    <w:rsid w:val="62731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91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582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B6582B"/>
    <w:pPr>
      <w:ind w:left="1205" w:right="212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6582B"/>
    <w:pPr>
      <w:spacing w:line="274" w:lineRule="exact"/>
      <w:ind w:left="11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B6582B"/>
    <w:pPr>
      <w:spacing w:line="274" w:lineRule="exact"/>
      <w:ind w:left="11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82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B6582B"/>
    <w:pPr>
      <w:ind w:left="118"/>
    </w:pPr>
    <w:rPr>
      <w:sz w:val="24"/>
      <w:szCs w:val="24"/>
    </w:rPr>
  </w:style>
  <w:style w:type="paragraph" w:styleId="a7">
    <w:name w:val="Normal (Web)"/>
    <w:basedOn w:val="a"/>
    <w:uiPriority w:val="99"/>
    <w:unhideWhenUsed/>
    <w:rsid w:val="00B6582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sid w:val="00B6582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sid w:val="00B6582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6582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6582B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Основной текст Знак"/>
    <w:basedOn w:val="a0"/>
    <w:link w:val="a5"/>
    <w:uiPriority w:val="1"/>
    <w:rsid w:val="00B6582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B6582B"/>
    <w:pPr>
      <w:ind w:left="838" w:hanging="361"/>
    </w:pPr>
  </w:style>
  <w:style w:type="paragraph" w:customStyle="1" w:styleId="TableParagraph">
    <w:name w:val="Table Paragraph"/>
    <w:basedOn w:val="a"/>
    <w:uiPriority w:val="1"/>
    <w:qFormat/>
    <w:rsid w:val="00B6582B"/>
    <w:pPr>
      <w:ind w:left="107"/>
    </w:pPr>
  </w:style>
  <w:style w:type="table" w:customStyle="1" w:styleId="TableNormal1">
    <w:name w:val="Table Normal1"/>
    <w:uiPriority w:val="2"/>
    <w:semiHidden/>
    <w:unhideWhenUsed/>
    <w:qFormat/>
    <w:rsid w:val="00B6582B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6582B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sid w:val="00B6582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4339"/>
    <customShpInfo spid="_x0000_s14338"/>
    <customShpInfo spid="_x0000_s1433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23</Pages>
  <Words>6626</Words>
  <Characters>37773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Перепелкова Оксана</dc:creator>
  <cp:lastModifiedBy>Войнолович</cp:lastModifiedBy>
  <cp:revision>3</cp:revision>
  <dcterms:created xsi:type="dcterms:W3CDTF">2025-09-10T08:11:00Z</dcterms:created>
  <dcterms:modified xsi:type="dcterms:W3CDTF">2025-09-11T11:15:00Z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AAAD3444BC86459083CD8735FBA368A9_12</vt:lpwstr>
  </property>
</Properties>
</file>